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16C" w:rsidRPr="008F7841" w:rsidRDefault="004E116C" w:rsidP="004E116C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8F7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образовательное  учреждение</w:t>
      </w:r>
    </w:p>
    <w:p w:rsidR="004E116C" w:rsidRPr="008F7841" w:rsidRDefault="004E116C" w:rsidP="004E1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дополнительного образования </w:t>
      </w:r>
      <w:r w:rsidR="00CB30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 г. Казань</w:t>
      </w:r>
    </w:p>
    <w:p w:rsidR="004E116C" w:rsidRPr="008F7841" w:rsidRDefault="004E116C" w:rsidP="004E11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«Детская музыкальная школа № 15»</w:t>
      </w:r>
    </w:p>
    <w:p w:rsidR="004E116C" w:rsidRPr="008F7841" w:rsidRDefault="004E116C" w:rsidP="004E116C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116C" w:rsidRPr="008F7841" w:rsidRDefault="004E116C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116C" w:rsidRPr="008F7841" w:rsidRDefault="004E116C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116C" w:rsidRPr="008F7841" w:rsidRDefault="004E116C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</w:t>
      </w:r>
    </w:p>
    <w:p w:rsidR="004E116C" w:rsidRPr="008F7841" w:rsidRDefault="004E116C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ДОПОЛНИТЕЛЬНАЯ ПРЕДПРОФЕССИОНАЛЬНАЯ</w:t>
      </w:r>
    </w:p>
    <w:p w:rsidR="004E116C" w:rsidRPr="008F7841" w:rsidRDefault="004E116C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7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ОБЩЕОБРАЗОВАТЕЛЬНАЯ ПРОГРАММА В ОБЛАСТИ</w:t>
      </w:r>
    </w:p>
    <w:p w:rsidR="004E116C" w:rsidRPr="008F7841" w:rsidRDefault="004E116C" w:rsidP="006F3CF1">
      <w:pPr>
        <w:autoSpaceDE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8F7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МУЗЫКАЛЬНОГО ИСКУССТВА</w:t>
      </w:r>
      <w:r w:rsidR="006F3C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F7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21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СТРУННЫЕ</w:t>
      </w:r>
      <w:r w:rsidRPr="008F7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НСТРУМЕНТЫ»</w:t>
      </w:r>
      <w:proofErr w:type="gramEnd"/>
    </w:p>
    <w:p w:rsidR="006F3CF1" w:rsidRDefault="006F3CF1" w:rsidP="006F3CF1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обучения 8(9)лет</w:t>
      </w:r>
    </w:p>
    <w:p w:rsidR="004E116C" w:rsidRPr="008F7841" w:rsidRDefault="004E116C" w:rsidP="004E116C">
      <w:pPr>
        <w:autoSpaceDE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116C" w:rsidRPr="008F7841" w:rsidRDefault="004E116C" w:rsidP="004E116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841">
        <w:rPr>
          <w:rFonts w:ascii="Times New Roman" w:eastAsia="Calibri" w:hAnsi="Times New Roman" w:cs="Times New Roman"/>
          <w:b/>
          <w:sz w:val="28"/>
          <w:szCs w:val="28"/>
        </w:rPr>
        <w:t>Предметная область</w:t>
      </w: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841">
        <w:rPr>
          <w:rFonts w:ascii="Times New Roman" w:eastAsia="Calibri" w:hAnsi="Times New Roman" w:cs="Times New Roman"/>
          <w:b/>
          <w:sz w:val="28"/>
          <w:szCs w:val="28"/>
        </w:rPr>
        <w:t>ПО.01.</w:t>
      </w:r>
      <w:r w:rsidR="007009A4" w:rsidRPr="008F7841">
        <w:rPr>
          <w:rFonts w:ascii="Times New Roman" w:eastAsia="Calibri" w:hAnsi="Times New Roman" w:cs="Times New Roman"/>
          <w:b/>
          <w:sz w:val="28"/>
          <w:szCs w:val="28"/>
        </w:rPr>
        <w:t>МУЗЫКАЛЬНОЕ ИСПОЛНИТЕЛЬСТВО</w:t>
      </w:r>
    </w:p>
    <w:p w:rsidR="004E116C" w:rsidRPr="008F7841" w:rsidRDefault="004E116C" w:rsidP="004E116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E116C" w:rsidRPr="008F7841" w:rsidRDefault="004E116C" w:rsidP="004E116C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7841">
        <w:rPr>
          <w:rFonts w:ascii="Times New Roman" w:eastAsia="Calibri" w:hAnsi="Times New Roman" w:cs="Times New Roman"/>
          <w:b/>
          <w:sz w:val="28"/>
          <w:szCs w:val="28"/>
        </w:rPr>
        <w:t>Программа по учебному предмету</w:t>
      </w:r>
    </w:p>
    <w:p w:rsidR="004E116C" w:rsidRPr="003A6ECD" w:rsidRDefault="003A6ECD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ПО.01.УП.03 ФОРТЕПИАНО</w:t>
      </w: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E116C" w:rsidRPr="008F7841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F7841" w:rsidRPr="008F7841" w:rsidRDefault="008F7841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3CF1" w:rsidRDefault="004360CC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Казань </w:t>
      </w:r>
      <w:r w:rsidR="004E116C" w:rsidRPr="008F7841">
        <w:rPr>
          <w:rFonts w:ascii="Times New Roman" w:eastAsia="Calibri" w:hAnsi="Times New Roman" w:cs="Times New Roman"/>
          <w:b/>
          <w:sz w:val="28"/>
          <w:szCs w:val="28"/>
        </w:rPr>
        <w:t>2014 г.</w:t>
      </w:r>
      <w:r w:rsidR="006F3CF1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8"/>
        <w:gridCol w:w="5025"/>
      </w:tblGrid>
      <w:tr w:rsidR="004E116C" w:rsidRPr="004E116C" w:rsidTr="004E116C">
        <w:tc>
          <w:tcPr>
            <w:tcW w:w="4829" w:type="dxa"/>
            <w:shd w:val="clear" w:color="auto" w:fill="auto"/>
          </w:tcPr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«Рассмотрено»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Методическим советом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МБОУ ДО</w:t>
            </w:r>
            <w:r w:rsidR="00CB3039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«ДМШ №  15»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«____»___________2014 г.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(дата рассмотрения)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  <w:shd w:val="clear" w:color="auto" w:fill="auto"/>
          </w:tcPr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ДО</w:t>
            </w:r>
            <w:r w:rsidR="00CB3039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«ДМШ № 15»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Борминская</w:t>
            </w:r>
            <w:proofErr w:type="spellEnd"/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(Подпись)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«____»___________2014 г.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(дата утверждения)</w:t>
            </w:r>
          </w:p>
          <w:p w:rsidR="004E116C" w:rsidRPr="004E116C" w:rsidRDefault="004E116C" w:rsidP="004E11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116C" w:rsidRPr="004E116C" w:rsidRDefault="004E116C" w:rsidP="002A1A7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7009A4">
        <w:rPr>
          <w:rFonts w:ascii="Times New Roman" w:eastAsia="Calibri" w:hAnsi="Times New Roman" w:cs="Times New Roman"/>
          <w:bCs/>
          <w:sz w:val="24"/>
          <w:szCs w:val="24"/>
        </w:rPr>
        <w:t>Разработчики:</w:t>
      </w:r>
      <w:r w:rsidR="00AE038D" w:rsidRPr="00AE03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E038D" w:rsidRPr="007009A4">
        <w:rPr>
          <w:rFonts w:ascii="Times New Roman" w:eastAsia="Calibri" w:hAnsi="Times New Roman" w:cs="Times New Roman"/>
          <w:b/>
          <w:bCs/>
          <w:sz w:val="24"/>
          <w:szCs w:val="24"/>
        </w:rPr>
        <w:t>Н.Ю</w:t>
      </w:r>
      <w:r w:rsidR="00AE038D" w:rsidRPr="004E116C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4E116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7009A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Кирюшина </w:t>
      </w:r>
      <w:r w:rsidRPr="004E116C">
        <w:rPr>
          <w:rFonts w:ascii="Times New Roman" w:eastAsia="Calibri" w:hAnsi="Times New Roman" w:cs="Times New Roman"/>
          <w:bCs/>
          <w:sz w:val="24"/>
          <w:szCs w:val="24"/>
        </w:rPr>
        <w:t>-  преподаватель, заведующая отделением общего        фортепиано</w:t>
      </w:r>
    </w:p>
    <w:p w:rsidR="004E116C" w:rsidRDefault="003A6ECD" w:rsidP="002A1A76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</w:t>
      </w:r>
      <w:bookmarkStart w:id="0" w:name="_GoBack"/>
      <w:bookmarkEnd w:id="0"/>
      <w:r w:rsidR="00AE038D" w:rsidRPr="007009A4">
        <w:rPr>
          <w:rFonts w:ascii="Times New Roman" w:eastAsia="Calibri" w:hAnsi="Times New Roman" w:cs="Times New Roman"/>
          <w:b/>
          <w:bCs/>
          <w:sz w:val="24"/>
          <w:szCs w:val="24"/>
        </w:rPr>
        <w:t>Т.М.</w:t>
      </w:r>
      <w:r w:rsidR="00AE038D" w:rsidRPr="004E116C"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="004E116C" w:rsidRPr="007009A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Филатова </w:t>
      </w:r>
      <w:r w:rsidR="004E116C" w:rsidRPr="004E116C">
        <w:rPr>
          <w:rFonts w:ascii="Times New Roman" w:eastAsia="Calibri" w:hAnsi="Times New Roman" w:cs="Times New Roman"/>
          <w:bCs/>
          <w:sz w:val="24"/>
          <w:szCs w:val="24"/>
        </w:rPr>
        <w:t>-   преподаватель высшей</w:t>
      </w:r>
      <w:r w:rsidRPr="003A6EC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квалификационной </w:t>
      </w:r>
      <w:r w:rsidR="004E116C" w:rsidRPr="004E116C">
        <w:rPr>
          <w:rFonts w:ascii="Times New Roman" w:eastAsia="Calibri" w:hAnsi="Times New Roman" w:cs="Times New Roman"/>
          <w:bCs/>
          <w:sz w:val="24"/>
          <w:szCs w:val="24"/>
        </w:rPr>
        <w:t xml:space="preserve"> категории</w:t>
      </w:r>
    </w:p>
    <w:p w:rsidR="008F7841" w:rsidRDefault="008F7841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F7841" w:rsidRDefault="008F7841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F7841" w:rsidRPr="004E116C" w:rsidRDefault="008F7841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A6225" w:rsidRPr="009A5BAB" w:rsidRDefault="008A6225" w:rsidP="003A6ECD">
      <w:pPr>
        <w:spacing w:after="0" w:line="240" w:lineRule="auto"/>
        <w:ind w:left="1843" w:hanging="1276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Рецензент:  </w:t>
      </w:r>
      <w:r w:rsidR="003A6ECD" w:rsidRPr="00477BDF">
        <w:rPr>
          <w:rFonts w:ascii="Times New Roman" w:hAnsi="Times New Roman" w:cs="Times New Roman"/>
          <w:b/>
          <w:bCs/>
          <w:sz w:val="24"/>
          <w:szCs w:val="24"/>
        </w:rPr>
        <w:t>А. Х. Барышникова</w:t>
      </w:r>
      <w:r w:rsidR="003A6ECD" w:rsidRPr="00477BDF">
        <w:rPr>
          <w:rFonts w:ascii="Times New Roman" w:hAnsi="Times New Roman" w:cs="Times New Roman"/>
          <w:bCs/>
          <w:sz w:val="24"/>
          <w:szCs w:val="24"/>
        </w:rPr>
        <w:t xml:space="preserve"> – доцент </w:t>
      </w:r>
      <w:hyperlink r:id="rId9" w:history="1">
        <w:r w:rsidR="003A6ECD" w:rsidRPr="00477BDF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кафедры </w:t>
        </w:r>
        <w:proofErr w:type="spellStart"/>
        <w:r w:rsidR="003A6ECD" w:rsidRPr="00477BDF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концертмейстерства</w:t>
        </w:r>
        <w:proofErr w:type="spellEnd"/>
      </w:hyperlink>
      <w:r w:rsidR="003A6ECD" w:rsidRPr="00477BD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3A6ECD" w:rsidRPr="00477BDF">
        <w:rPr>
          <w:rFonts w:ascii="Times New Roman" w:hAnsi="Times New Roman" w:cs="Times New Roman"/>
          <w:bCs/>
          <w:sz w:val="24"/>
          <w:szCs w:val="24"/>
        </w:rPr>
        <w:t xml:space="preserve"> Казанской государственной консерватории (академии) им. </w:t>
      </w:r>
      <w:proofErr w:type="spellStart"/>
      <w:r w:rsidR="003A6ECD" w:rsidRPr="00477BDF">
        <w:rPr>
          <w:rFonts w:ascii="Times New Roman" w:hAnsi="Times New Roman" w:cs="Times New Roman"/>
          <w:bCs/>
          <w:sz w:val="24"/>
          <w:szCs w:val="24"/>
        </w:rPr>
        <w:t>Н.Г.Жиганова</w:t>
      </w:r>
      <w:proofErr w:type="spellEnd"/>
      <w:r w:rsidR="003A6ECD" w:rsidRPr="00477BDF">
        <w:rPr>
          <w:rFonts w:ascii="Times New Roman" w:hAnsi="Times New Roman" w:cs="Times New Roman"/>
          <w:bCs/>
          <w:sz w:val="24"/>
          <w:szCs w:val="24"/>
        </w:rPr>
        <w:t>, з</w:t>
      </w:r>
      <w:r w:rsidR="003A6ECD" w:rsidRPr="00477BDF">
        <w:rPr>
          <w:rStyle w:val="ac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аведующая отделением</w:t>
      </w:r>
      <w:r w:rsidR="003A6ECD" w:rsidRPr="00477B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6ECD" w:rsidRPr="00477BDF">
        <w:rPr>
          <w:rFonts w:ascii="Times New Roman" w:hAnsi="Times New Roman" w:cs="Times New Roman"/>
          <w:sz w:val="24"/>
          <w:szCs w:val="24"/>
        </w:rPr>
        <w:t xml:space="preserve">«Фортепиано» Казанского музыкального  училища (колледжа) им. И.В. </w:t>
      </w:r>
      <w:proofErr w:type="spellStart"/>
      <w:r w:rsidR="003A6ECD" w:rsidRPr="00477BDF">
        <w:rPr>
          <w:rFonts w:ascii="Times New Roman" w:hAnsi="Times New Roman" w:cs="Times New Roman"/>
          <w:sz w:val="24"/>
          <w:szCs w:val="24"/>
        </w:rPr>
        <w:t>Аухадеева</w:t>
      </w:r>
      <w:proofErr w:type="spellEnd"/>
      <w:r w:rsidR="003A6ECD" w:rsidRPr="00052420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p w:rsidR="008A6225" w:rsidRPr="009A5BAB" w:rsidRDefault="008A6225" w:rsidP="008A622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8A6225" w:rsidRPr="00D53C85" w:rsidRDefault="008A6225" w:rsidP="008A6225">
      <w:pPr>
        <w:ind w:left="1843" w:hanging="1134"/>
        <w:rPr>
          <w:rFonts w:ascii="Times New Roman" w:hAnsi="Times New Roman"/>
          <w:bCs/>
          <w:color w:val="000000"/>
          <w:sz w:val="24"/>
          <w:szCs w:val="24"/>
        </w:rPr>
      </w:pPr>
      <w:r w:rsidRPr="009A5BAB">
        <w:rPr>
          <w:rFonts w:ascii="Times New Roman" w:hAnsi="Times New Roman"/>
          <w:bCs/>
          <w:sz w:val="24"/>
          <w:szCs w:val="24"/>
        </w:rPr>
        <w:t>Рецензент</w:t>
      </w:r>
      <w:r>
        <w:rPr>
          <w:rFonts w:ascii="Times New Roman" w:hAnsi="Times New Roman"/>
          <w:bCs/>
          <w:sz w:val="24"/>
          <w:szCs w:val="24"/>
        </w:rPr>
        <w:t>:</w:t>
      </w:r>
      <w:r w:rsidRPr="009A5BAB">
        <w:rPr>
          <w:rFonts w:ascii="Times New Roman" w:hAnsi="Times New Roman"/>
          <w:bCs/>
          <w:sz w:val="24"/>
          <w:szCs w:val="24"/>
        </w:rPr>
        <w:t xml:space="preserve"> </w:t>
      </w:r>
      <w:r w:rsidRPr="00D53C85">
        <w:rPr>
          <w:rFonts w:ascii="Times New Roman" w:hAnsi="Times New Roman"/>
          <w:b/>
          <w:bCs/>
          <w:color w:val="000000"/>
          <w:sz w:val="24"/>
          <w:szCs w:val="24"/>
        </w:rPr>
        <w:t>А.В. Сахарова</w:t>
      </w:r>
      <w:r w:rsidRPr="00D53C85">
        <w:rPr>
          <w:rFonts w:ascii="Times New Roman" w:hAnsi="Times New Roman"/>
          <w:bCs/>
          <w:color w:val="000000"/>
          <w:sz w:val="24"/>
          <w:szCs w:val="24"/>
        </w:rPr>
        <w:t xml:space="preserve"> – кандидат искусствоведения, председатель методического совета  МБОУ ДОД  «Детская музыкальная школа № 15», преподаватель высшей квалификационной категории </w:t>
      </w:r>
    </w:p>
    <w:p w:rsidR="004E116C" w:rsidRPr="004E116C" w:rsidRDefault="004E116C" w:rsidP="004E116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96F73" w:rsidRPr="004E116C" w:rsidRDefault="004E116C" w:rsidP="004E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:rsidR="00396F73" w:rsidRPr="004E116C" w:rsidRDefault="00396F73" w:rsidP="00D45F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4E116C" w:rsidP="004E11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360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6F73" w:rsidRPr="004E116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96F73" w:rsidRPr="0060469B" w:rsidRDefault="00396F73" w:rsidP="0060469B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 xml:space="preserve">Характеристика учебного предмета, его место и роль </w:t>
      </w:r>
    </w:p>
    <w:p w:rsidR="00396F73" w:rsidRPr="0060469B" w:rsidRDefault="00396F73" w:rsidP="0060469B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в образовательном процессе;</w:t>
      </w:r>
    </w:p>
    <w:p w:rsidR="00396F73" w:rsidRPr="0060469B" w:rsidRDefault="00396F73" w:rsidP="0060469B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Срок реализации учебного предмета;</w:t>
      </w:r>
    </w:p>
    <w:p w:rsidR="00396F73" w:rsidRPr="0060469B" w:rsidRDefault="00396F73" w:rsidP="0060469B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 xml:space="preserve">Объем учебного времени, предусмотренный </w:t>
      </w:r>
      <w:proofErr w:type="gramStart"/>
      <w:r w:rsidRPr="0060469B">
        <w:rPr>
          <w:rFonts w:ascii="Times New Roman" w:hAnsi="Times New Roman" w:cs="Times New Roman"/>
          <w:i/>
          <w:sz w:val="24"/>
          <w:szCs w:val="24"/>
        </w:rPr>
        <w:t>учебным</w:t>
      </w:r>
      <w:proofErr w:type="gramEnd"/>
    </w:p>
    <w:p w:rsidR="00396F73" w:rsidRPr="0060469B" w:rsidRDefault="00396F73" w:rsidP="0060469B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планом образовательного учреждения на реализацию</w:t>
      </w:r>
    </w:p>
    <w:p w:rsidR="00396F73" w:rsidRPr="0060469B" w:rsidRDefault="00396F73" w:rsidP="002A1A76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учебного предмета;</w:t>
      </w:r>
    </w:p>
    <w:p w:rsidR="00396F73" w:rsidRPr="0060469B" w:rsidRDefault="00396F73" w:rsidP="0060469B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Форма проведения учебных аудиторных занятий;</w:t>
      </w:r>
    </w:p>
    <w:p w:rsidR="00396F73" w:rsidRPr="0060469B" w:rsidRDefault="00396F73" w:rsidP="0060469B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Цели и задачи учебного предмета;</w:t>
      </w:r>
    </w:p>
    <w:p w:rsidR="00396F73" w:rsidRPr="0060469B" w:rsidRDefault="00396F73" w:rsidP="0060469B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 xml:space="preserve"> Обоснование структуры программы учебного предмета;</w:t>
      </w:r>
    </w:p>
    <w:p w:rsidR="00396F73" w:rsidRPr="0060469B" w:rsidRDefault="00396F73" w:rsidP="0060469B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Методы обучения;</w:t>
      </w:r>
    </w:p>
    <w:p w:rsidR="00396F73" w:rsidRPr="0060469B" w:rsidRDefault="00396F73" w:rsidP="0060469B">
      <w:pPr>
        <w:pStyle w:val="a9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Описание материально-технических условий реализации</w:t>
      </w:r>
    </w:p>
    <w:p w:rsidR="00396F73" w:rsidRPr="0060469B" w:rsidRDefault="00396F73" w:rsidP="002A1A76">
      <w:pPr>
        <w:pStyle w:val="a9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учебного предмета.</w:t>
      </w:r>
      <w:r w:rsidRPr="0060469B">
        <w:rPr>
          <w:rFonts w:ascii="Times New Roman" w:hAnsi="Times New Roman" w:cs="Times New Roman"/>
          <w:i/>
          <w:sz w:val="24"/>
          <w:szCs w:val="24"/>
        </w:rPr>
        <w:tab/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E116C">
        <w:rPr>
          <w:rFonts w:ascii="Times New Roman" w:hAnsi="Times New Roman" w:cs="Times New Roman"/>
          <w:b/>
          <w:sz w:val="24"/>
          <w:szCs w:val="24"/>
        </w:rPr>
        <w:t>. Содержание учебного предмета</w:t>
      </w:r>
    </w:p>
    <w:p w:rsidR="00396F73" w:rsidRPr="0060469B" w:rsidRDefault="00396F73" w:rsidP="0060469B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Сведения о затратах учебного времени;</w:t>
      </w:r>
    </w:p>
    <w:p w:rsidR="00396F73" w:rsidRPr="0060469B" w:rsidRDefault="00396F73" w:rsidP="0060469B">
      <w:pPr>
        <w:pStyle w:val="a9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Годовые требования по классам.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E116C">
        <w:rPr>
          <w:rFonts w:ascii="Times New Roman" w:hAnsi="Times New Roman" w:cs="Times New Roman"/>
          <w:b/>
          <w:sz w:val="24"/>
          <w:szCs w:val="24"/>
        </w:rPr>
        <w:t>. Требования к уровню подготовки обучающихся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E116C">
        <w:rPr>
          <w:rFonts w:ascii="Times New Roman" w:hAnsi="Times New Roman" w:cs="Times New Roman"/>
          <w:b/>
          <w:sz w:val="24"/>
          <w:szCs w:val="24"/>
        </w:rPr>
        <w:t>. Формы и методы контроля, система оценок</w:t>
      </w:r>
    </w:p>
    <w:p w:rsidR="00396F73" w:rsidRPr="0060469B" w:rsidRDefault="00396F73" w:rsidP="0060469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Аттестация: цели, виды, форма, содержание;</w:t>
      </w:r>
    </w:p>
    <w:p w:rsidR="00396F73" w:rsidRPr="0060469B" w:rsidRDefault="00396F73" w:rsidP="0060469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Контрольные требования на разных этапах обучения;</w:t>
      </w:r>
    </w:p>
    <w:p w:rsidR="00396F73" w:rsidRPr="0060469B" w:rsidRDefault="00396F73" w:rsidP="0060469B">
      <w:pPr>
        <w:pStyle w:val="a9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Критерии оценки.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E116C">
        <w:rPr>
          <w:rFonts w:ascii="Times New Roman" w:hAnsi="Times New Roman" w:cs="Times New Roman"/>
          <w:b/>
          <w:sz w:val="24"/>
          <w:szCs w:val="24"/>
        </w:rPr>
        <w:t>. Методическое обеспечение учебного процесса</w:t>
      </w:r>
    </w:p>
    <w:p w:rsidR="00396F73" w:rsidRPr="0060469B" w:rsidRDefault="00396F73" w:rsidP="0060469B">
      <w:pPr>
        <w:pStyle w:val="a9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Методические рекомендации преподавателям;</w:t>
      </w:r>
    </w:p>
    <w:p w:rsidR="00396F73" w:rsidRPr="0060469B" w:rsidRDefault="00396F73" w:rsidP="0060469B">
      <w:pPr>
        <w:pStyle w:val="a9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 xml:space="preserve">Методические рекомендации по организации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E116C">
        <w:rPr>
          <w:rFonts w:ascii="Times New Roman" w:hAnsi="Times New Roman" w:cs="Times New Roman"/>
          <w:i/>
          <w:sz w:val="24"/>
          <w:szCs w:val="24"/>
        </w:rPr>
        <w:t xml:space="preserve">           самостоятельной работы </w:t>
      </w:r>
      <w:proofErr w:type="gramStart"/>
      <w:r w:rsidRPr="004E116C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4E116C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4E116C">
        <w:rPr>
          <w:rFonts w:ascii="Times New Roman" w:hAnsi="Times New Roman" w:cs="Times New Roman"/>
          <w:b/>
          <w:sz w:val="24"/>
          <w:szCs w:val="24"/>
        </w:rPr>
        <w:t>. Список рекомендуемой нотной и методической литературы</w:t>
      </w:r>
    </w:p>
    <w:p w:rsidR="00396F73" w:rsidRPr="0060469B" w:rsidRDefault="00396F73" w:rsidP="0060469B">
      <w:pPr>
        <w:pStyle w:val="a9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Список рекомендуемой нотной литературы;</w:t>
      </w:r>
    </w:p>
    <w:p w:rsidR="00396F73" w:rsidRPr="0060469B" w:rsidRDefault="00396F73" w:rsidP="0060469B">
      <w:pPr>
        <w:pStyle w:val="a9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469B">
        <w:rPr>
          <w:rFonts w:ascii="Times New Roman" w:hAnsi="Times New Roman" w:cs="Times New Roman"/>
          <w:i/>
          <w:sz w:val="24"/>
          <w:szCs w:val="24"/>
        </w:rPr>
        <w:t>Список рекомендуемой методической литературы</w:t>
      </w:r>
      <w:r w:rsidRPr="0060469B">
        <w:rPr>
          <w:rFonts w:ascii="Times New Roman" w:hAnsi="Times New Roman" w:cs="Times New Roman"/>
          <w:sz w:val="24"/>
          <w:szCs w:val="24"/>
        </w:rPr>
        <w:t>.</w:t>
      </w: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A" w:rsidRPr="004E116C" w:rsidRDefault="00D45F6A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A" w:rsidRDefault="00D45F6A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Pr="004E116C" w:rsidRDefault="004E116C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5F6A" w:rsidRPr="004E116C" w:rsidRDefault="00D45F6A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Pr="004E116C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E116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1. Пояснительная записка</w:t>
      </w:r>
    </w:p>
    <w:p w:rsidR="004E116C" w:rsidRPr="004E116C" w:rsidRDefault="004E116C" w:rsidP="004E11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E116C" w:rsidRPr="00D21805" w:rsidRDefault="004E116C" w:rsidP="00D2180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21805">
        <w:rPr>
          <w:rFonts w:ascii="Times New Roman" w:eastAsia="Calibri" w:hAnsi="Times New Roman" w:cs="Times New Roman"/>
          <w:b/>
          <w:i/>
          <w:sz w:val="24"/>
          <w:szCs w:val="24"/>
        </w:rPr>
        <w:t>1. Характеристика учебного предмета, его место и роль в образовательном процессе.</w:t>
      </w:r>
    </w:p>
    <w:p w:rsidR="004E116C" w:rsidRPr="004E116C" w:rsidRDefault="004E116C" w:rsidP="004E11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      Программа   учебного  предмета  «Фортепиано»  разработана  на  основе     и  с учетом   федеральных  государственных  требований   к   дополнительным предпрофессиональным     общеобразовательным     программам    в   области     музыкального    искусства   «</w:t>
      </w:r>
      <w:r w:rsidR="00D21805">
        <w:rPr>
          <w:rFonts w:ascii="Times New Roman" w:eastAsia="Calibri" w:hAnsi="Times New Roman" w:cs="Times New Roman"/>
          <w:sz w:val="24"/>
          <w:szCs w:val="24"/>
        </w:rPr>
        <w:t>Струнные инструменты</w:t>
      </w:r>
      <w:r w:rsidRPr="004E116C">
        <w:rPr>
          <w:rFonts w:ascii="Times New Roman" w:eastAsia="Calibri" w:hAnsi="Times New Roman" w:cs="Times New Roman"/>
          <w:sz w:val="24"/>
          <w:szCs w:val="24"/>
        </w:rPr>
        <w:t>». Учебный     предмет    «Фортепиано»      направлен     на      приобретение  детьми  знаний,   умений   и  навыков   игры   на фортепиано,  получение  ими   художественного    образования,    а   также    на    эстетическое    воспитание  и  духовно-нравственное развитие ученика. Предмет  «Фортепиано»    наряду   с   другими    предметами    учебного    плана     является  одним  из   звеньев  музыкального  воспитания   и   предпрофессиональной    подготовки    учащихся.</w:t>
      </w:r>
    </w:p>
    <w:p w:rsidR="004E116C" w:rsidRPr="004E116C" w:rsidRDefault="004E116C" w:rsidP="004E11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>Фортепиано      является      базовым      инструментом       для       изучения теоретических предметов, поэтому для успешного обучения в детских  музыкальных  школах  и  школах  искусств  обучающимся  на  этих     отделениях  необходим  курс  ознакомления   с   этим   дополнительным   инструментом.</w:t>
      </w:r>
    </w:p>
    <w:p w:rsidR="004E116C" w:rsidRPr="004E116C" w:rsidRDefault="004E116C" w:rsidP="004E11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       Обучение игре на фортепиано включает в себя:</w:t>
      </w:r>
    </w:p>
    <w:p w:rsidR="004E116C" w:rsidRPr="004E116C" w:rsidRDefault="004E116C" w:rsidP="004E11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- музыкальную     грамотность    и    навыки    чтения    с    листа    </w:t>
      </w:r>
      <w:proofErr w:type="gramStart"/>
      <w:r w:rsidRPr="004E116C">
        <w:rPr>
          <w:rFonts w:ascii="Times New Roman" w:eastAsia="Calibri" w:hAnsi="Times New Roman" w:cs="Times New Roman"/>
          <w:sz w:val="24"/>
          <w:szCs w:val="24"/>
        </w:rPr>
        <w:t>несложных</w:t>
      </w:r>
      <w:proofErr w:type="gramEnd"/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4E116C" w:rsidRPr="004E116C" w:rsidRDefault="004E116C" w:rsidP="004E11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  произведений на фортепиано;</w:t>
      </w:r>
    </w:p>
    <w:p w:rsidR="004E116C" w:rsidRPr="004E116C" w:rsidRDefault="004E116C" w:rsidP="004E11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- навыки  игры   на   фортепиано  нетрудных   музыкальных   произведений различных стилей и жанров;</w:t>
      </w:r>
    </w:p>
    <w:p w:rsidR="004E116C" w:rsidRPr="004E116C" w:rsidRDefault="004E116C" w:rsidP="004E11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- навыки ансамблевой игры;</w:t>
      </w:r>
    </w:p>
    <w:p w:rsidR="004E116C" w:rsidRPr="004E116C" w:rsidRDefault="004E116C" w:rsidP="004E11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- навыки подбора по слуху;</w:t>
      </w:r>
    </w:p>
    <w:p w:rsidR="004E116C" w:rsidRPr="004E116C" w:rsidRDefault="004E116C" w:rsidP="004E11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- первичные   навыки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  области   теоретического  </w:t>
      </w:r>
      <w:r w:rsidRPr="004E116C">
        <w:rPr>
          <w:rFonts w:ascii="Times New Roman" w:eastAsia="Calibri" w:hAnsi="Times New Roman" w:cs="Times New Roman"/>
          <w:sz w:val="24"/>
          <w:szCs w:val="24"/>
        </w:rPr>
        <w:t>анализа   исполняемых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eastAsia="Calibri" w:hAnsi="Times New Roman" w:cs="Times New Roman"/>
          <w:sz w:val="24"/>
          <w:szCs w:val="24"/>
        </w:rPr>
        <w:t>произведений;</w:t>
      </w:r>
    </w:p>
    <w:p w:rsidR="004E116C" w:rsidRPr="004E116C" w:rsidRDefault="004E116C" w:rsidP="004E116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- навыки публичных выступлений.</w:t>
      </w:r>
    </w:p>
    <w:p w:rsidR="00396F73" w:rsidRPr="004E116C" w:rsidRDefault="004E116C" w:rsidP="004E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       В  учебном   процессе  педагог   учитывает   индивидуальность каждого  ребенка, независимо от степени одаренности находит наиболее  актуальные  методы    работы,    учит    понимать     форму,    характер,    штрихи    и    стиль музыкальных   произведений</w:t>
      </w:r>
    </w:p>
    <w:p w:rsidR="00396F73" w:rsidRPr="004E116C" w:rsidRDefault="00396F73" w:rsidP="00D2180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E134D">
        <w:rPr>
          <w:rFonts w:ascii="Times New Roman" w:hAnsi="Times New Roman" w:cs="Times New Roman"/>
          <w:b/>
          <w:i/>
          <w:sz w:val="24"/>
          <w:szCs w:val="24"/>
        </w:rPr>
        <w:t>2. Срок реализации учебного предмета</w:t>
      </w:r>
      <w:r w:rsidRPr="004E116C">
        <w:rPr>
          <w:rFonts w:ascii="Times New Roman" w:hAnsi="Times New Roman" w:cs="Times New Roman"/>
          <w:b/>
          <w:sz w:val="24"/>
          <w:szCs w:val="24"/>
        </w:rPr>
        <w:t>.</w:t>
      </w:r>
    </w:p>
    <w:p w:rsidR="004E116C" w:rsidRDefault="00396F73" w:rsidP="004E1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В  соотве</w:t>
      </w:r>
      <w:r w:rsidR="00DF3541">
        <w:rPr>
          <w:rFonts w:ascii="Times New Roman" w:hAnsi="Times New Roman" w:cs="Times New Roman"/>
          <w:sz w:val="24"/>
          <w:szCs w:val="24"/>
        </w:rPr>
        <w:t xml:space="preserve">тствии с ФГТ срок </w:t>
      </w:r>
      <w:r w:rsidRPr="004E116C">
        <w:rPr>
          <w:rFonts w:ascii="Times New Roman" w:hAnsi="Times New Roman" w:cs="Times New Roman"/>
          <w:sz w:val="24"/>
          <w:szCs w:val="24"/>
        </w:rPr>
        <w:t>реализа</w:t>
      </w:r>
      <w:r w:rsidR="00DF3541">
        <w:rPr>
          <w:rFonts w:ascii="Times New Roman" w:hAnsi="Times New Roman" w:cs="Times New Roman"/>
          <w:sz w:val="24"/>
          <w:szCs w:val="24"/>
        </w:rPr>
        <w:t>ции у</w:t>
      </w:r>
      <w:r w:rsidR="00D21805">
        <w:rPr>
          <w:rFonts w:ascii="Times New Roman" w:hAnsi="Times New Roman" w:cs="Times New Roman"/>
          <w:sz w:val="24"/>
          <w:szCs w:val="24"/>
        </w:rPr>
        <w:t>чебного предмета для 8-летнего</w:t>
      </w:r>
      <w:r w:rsidR="00DF3541">
        <w:rPr>
          <w:rFonts w:ascii="Times New Roman" w:hAnsi="Times New Roman" w:cs="Times New Roman"/>
          <w:sz w:val="24"/>
          <w:szCs w:val="24"/>
        </w:rPr>
        <w:t xml:space="preserve"> обучения предпрофессиональной программы </w:t>
      </w:r>
      <w:r w:rsidR="00D21805" w:rsidRPr="004E116C">
        <w:rPr>
          <w:rFonts w:ascii="Times New Roman" w:eastAsia="Calibri" w:hAnsi="Times New Roman" w:cs="Times New Roman"/>
          <w:sz w:val="24"/>
          <w:szCs w:val="24"/>
        </w:rPr>
        <w:t>«</w:t>
      </w:r>
      <w:r w:rsidR="00D21805">
        <w:rPr>
          <w:rFonts w:ascii="Times New Roman" w:eastAsia="Calibri" w:hAnsi="Times New Roman" w:cs="Times New Roman"/>
          <w:sz w:val="24"/>
          <w:szCs w:val="24"/>
        </w:rPr>
        <w:t>Струнные инструменты»</w:t>
      </w:r>
      <w:r w:rsidR="00DF35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D21805">
        <w:rPr>
          <w:rFonts w:ascii="Times New Roman" w:hAnsi="Times New Roman" w:cs="Times New Roman"/>
          <w:sz w:val="24"/>
          <w:szCs w:val="24"/>
        </w:rPr>
        <w:t>6 ле</w:t>
      </w:r>
      <w:r w:rsidR="00CC0453">
        <w:rPr>
          <w:rFonts w:ascii="Times New Roman" w:hAnsi="Times New Roman" w:cs="Times New Roman"/>
          <w:sz w:val="24"/>
          <w:szCs w:val="24"/>
        </w:rPr>
        <w:t>т</w:t>
      </w:r>
      <w:r w:rsidR="00DF3541">
        <w:rPr>
          <w:rFonts w:ascii="Times New Roman" w:hAnsi="Times New Roman" w:cs="Times New Roman"/>
          <w:sz w:val="24"/>
          <w:szCs w:val="24"/>
        </w:rPr>
        <w:t xml:space="preserve"> </w:t>
      </w:r>
      <w:r w:rsidR="004E116C" w:rsidRPr="004E116C">
        <w:rPr>
          <w:rFonts w:ascii="Times New Roman" w:hAnsi="Times New Roman" w:cs="Times New Roman"/>
          <w:sz w:val="24"/>
          <w:szCs w:val="24"/>
        </w:rPr>
        <w:t xml:space="preserve">(с </w:t>
      </w:r>
      <w:r w:rsidR="004E116C">
        <w:rPr>
          <w:rFonts w:ascii="Times New Roman" w:hAnsi="Times New Roman" w:cs="Times New Roman"/>
          <w:sz w:val="24"/>
          <w:szCs w:val="24"/>
        </w:rPr>
        <w:t>3</w:t>
      </w:r>
      <w:r w:rsidR="00D21805">
        <w:rPr>
          <w:rFonts w:ascii="Times New Roman" w:hAnsi="Times New Roman" w:cs="Times New Roman"/>
          <w:sz w:val="24"/>
          <w:szCs w:val="24"/>
        </w:rPr>
        <w:t xml:space="preserve"> по</w:t>
      </w:r>
      <w:r w:rsidR="004E116C" w:rsidRPr="004E116C">
        <w:rPr>
          <w:rFonts w:ascii="Times New Roman" w:hAnsi="Times New Roman" w:cs="Times New Roman"/>
          <w:sz w:val="24"/>
          <w:szCs w:val="24"/>
        </w:rPr>
        <w:t xml:space="preserve"> 8 кл</w:t>
      </w:r>
      <w:r w:rsidR="00CC0453">
        <w:rPr>
          <w:rFonts w:ascii="Times New Roman" w:hAnsi="Times New Roman" w:cs="Times New Roman"/>
          <w:sz w:val="24"/>
          <w:szCs w:val="24"/>
        </w:rPr>
        <w:t>асс</w:t>
      </w:r>
      <w:r w:rsidR="004E116C">
        <w:rPr>
          <w:rFonts w:ascii="Times New Roman" w:hAnsi="Times New Roman" w:cs="Times New Roman"/>
          <w:sz w:val="24"/>
          <w:szCs w:val="24"/>
        </w:rPr>
        <w:t>)</w:t>
      </w:r>
    </w:p>
    <w:p w:rsidR="004E116C" w:rsidRPr="00CE134D" w:rsidRDefault="004E116C" w:rsidP="00D21805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4"/>
          <w:szCs w:val="24"/>
        </w:rPr>
      </w:pPr>
      <w:r w:rsidRPr="00CE134D">
        <w:rPr>
          <w:rFonts w:ascii="Times New Roman" w:eastAsia="Calibri" w:hAnsi="Times New Roman" w:cs="Times New Roman"/>
          <w:b/>
          <w:i/>
          <w:sz w:val="24"/>
          <w:szCs w:val="24"/>
        </w:rPr>
        <w:t>3. Объем  учебного  времени, предусмотренный учебным планом образовательного    учреждения на реализацию учебного предмета «Фортепиано».</w:t>
      </w:r>
    </w:p>
    <w:p w:rsidR="00DF3541" w:rsidRDefault="004E116C" w:rsidP="004E116C">
      <w:pPr>
        <w:spacing w:after="0" w:line="240" w:lineRule="auto"/>
        <w:ind w:left="-284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DF3541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На освоение предмета фортепиано по учебному  плану  предусматривается</w:t>
      </w:r>
      <w:proofErr w:type="gramStart"/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proofErr w:type="gramEnd"/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DF3541" w:rsidRDefault="004E116C" w:rsidP="00DF35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3541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DF3541" w:rsidRPr="00DF3541">
        <w:rPr>
          <w:rFonts w:ascii="Times New Roman" w:hAnsi="Times New Roman" w:cs="Times New Roman"/>
          <w:i/>
          <w:sz w:val="24"/>
          <w:szCs w:val="24"/>
        </w:rPr>
        <w:t>обязательная часть</w:t>
      </w:r>
      <w:r w:rsidR="00DF3541" w:rsidRPr="004E116C">
        <w:rPr>
          <w:rFonts w:ascii="Times New Roman" w:hAnsi="Times New Roman" w:cs="Times New Roman"/>
          <w:sz w:val="24"/>
          <w:szCs w:val="24"/>
        </w:rPr>
        <w:t xml:space="preserve"> </w:t>
      </w:r>
      <w:r w:rsidR="00DF3541">
        <w:rPr>
          <w:rFonts w:ascii="Times New Roman" w:hAnsi="Times New Roman" w:cs="Times New Roman"/>
          <w:sz w:val="24"/>
          <w:szCs w:val="24"/>
        </w:rPr>
        <w:t xml:space="preserve"> – </w:t>
      </w:r>
      <w:r w:rsidRPr="004E116C">
        <w:rPr>
          <w:rFonts w:ascii="Times New Roman" w:eastAsia="Calibri" w:hAnsi="Times New Roman" w:cs="Times New Roman"/>
          <w:sz w:val="24"/>
          <w:szCs w:val="24"/>
        </w:rPr>
        <w:t>0,5 часа аудиторных  занятий в неделю для  учащихся духовых и ударных инструментов, а в выпускном классе - 1 ч. в неделю</w:t>
      </w:r>
      <w:r w:rsidR="00DF3541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E116C" w:rsidRPr="004E116C" w:rsidRDefault="004E116C" w:rsidP="00DF35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F3541" w:rsidRPr="00DF3541">
        <w:rPr>
          <w:rFonts w:ascii="Times New Roman" w:hAnsi="Times New Roman" w:cs="Times New Roman"/>
          <w:i/>
          <w:sz w:val="24"/>
          <w:szCs w:val="24"/>
        </w:rPr>
        <w:t>обязательная часть + вариативная часть</w:t>
      </w:r>
      <w:r w:rsidR="00DF3541">
        <w:rPr>
          <w:rFonts w:ascii="Times New Roman" w:hAnsi="Times New Roman" w:cs="Times New Roman"/>
          <w:sz w:val="24"/>
          <w:szCs w:val="24"/>
        </w:rPr>
        <w:t xml:space="preserve"> – 1 час аудиторных занятий в неделю.</w:t>
      </w:r>
    </w:p>
    <w:p w:rsidR="00396F73" w:rsidRDefault="004E116C" w:rsidP="00D456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eastAsia="Calibri" w:hAnsi="Times New Roman" w:cs="Times New Roman"/>
          <w:sz w:val="24"/>
          <w:szCs w:val="24"/>
        </w:rPr>
        <w:t xml:space="preserve">   Программа предмета «Фортепиано» предусматривает обязательную самостоятельную   работу  ученика, что  предполагает  наличие  дома фортепиано  или  синтезатор.  Домашняя  работа должна выстраиваться  в соответствии с рекомендациями  педагога, быть регулярной  и  систематической, контролироваться    на   каждом   уроке.    На  самостоятельную   работу   отводится   2 часа  в  неделю</w:t>
      </w:r>
      <w:r w:rsidR="00D456DD">
        <w:rPr>
          <w:rFonts w:ascii="Times New Roman" w:eastAsia="Calibri" w:hAnsi="Times New Roman" w:cs="Times New Roman"/>
          <w:sz w:val="24"/>
          <w:szCs w:val="24"/>
        </w:rPr>
        <w:t xml:space="preserve">  в  течение  всех лет обучения.</w:t>
      </w:r>
    </w:p>
    <w:p w:rsidR="00D456DD" w:rsidRPr="004E116C" w:rsidRDefault="002A1A76" w:rsidP="002A1A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6298B">
        <w:rPr>
          <w:rFonts w:ascii="Times New Roman" w:eastAsia="Calibri" w:hAnsi="Times New Roman" w:cs="Times New Roman"/>
          <w:b/>
          <w:sz w:val="24"/>
          <w:szCs w:val="24"/>
        </w:rPr>
        <w:t>Срок обучения – 8лет</w:t>
      </w:r>
    </w:p>
    <w:tbl>
      <w:tblPr>
        <w:tblStyle w:val="aa"/>
        <w:tblpPr w:leftFromText="180" w:rightFromText="180" w:vertAnchor="text" w:tblpX="108" w:tblpY="1"/>
        <w:tblOverlap w:val="never"/>
        <w:tblW w:w="9465" w:type="dxa"/>
        <w:tblLayout w:type="fixed"/>
        <w:tblLook w:val="04A0" w:firstRow="1" w:lastRow="0" w:firstColumn="1" w:lastColumn="0" w:noHBand="0" w:noVBand="1"/>
      </w:tblPr>
      <w:tblGrid>
        <w:gridCol w:w="5211"/>
        <w:gridCol w:w="4254"/>
      </w:tblGrid>
      <w:tr w:rsidR="00396F73" w:rsidRPr="004E116C" w:rsidTr="00D2180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73" w:rsidRPr="004E116C" w:rsidRDefault="00D4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D2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Струнные инструменты» </w:t>
            </w:r>
          </w:p>
        </w:tc>
      </w:tr>
      <w:tr w:rsidR="00396F73" w:rsidRPr="004E116C" w:rsidTr="00D2180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396F73" w:rsidP="00D2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  <w:r w:rsidR="00DF35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D2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6F73"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396F73" w:rsidRPr="004E116C" w:rsidTr="00D2180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6DD" w:rsidRPr="00D21805" w:rsidRDefault="00396F73" w:rsidP="00D4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</w:t>
            </w:r>
            <w:r w:rsidR="00D45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73" w:rsidRPr="004E116C" w:rsidRDefault="00D21805" w:rsidP="00D45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</w:tr>
      <w:tr w:rsidR="00396F73" w:rsidRPr="004E116C" w:rsidTr="00D2180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D21805" w:rsidRDefault="00396F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</w:t>
            </w:r>
            <w:r w:rsidR="00D45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56DD" w:rsidRPr="00D456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D21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</w:tr>
      <w:tr w:rsidR="00396F73" w:rsidRPr="004E116C" w:rsidTr="00D21805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396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  на внеаудиторную работу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F73" w:rsidRPr="004E116C" w:rsidRDefault="0039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</w:tbl>
    <w:p w:rsidR="00396F73" w:rsidRPr="004E116C" w:rsidRDefault="00396F73" w:rsidP="00D218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E134D">
        <w:rPr>
          <w:rFonts w:ascii="Times New Roman" w:hAnsi="Times New Roman" w:cs="Times New Roman"/>
          <w:b/>
          <w:i/>
          <w:sz w:val="24"/>
          <w:szCs w:val="24"/>
        </w:rPr>
        <w:t xml:space="preserve"> 4. Форма   проведения    учебных   аудиторных   занятий</w:t>
      </w:r>
      <w:r w:rsidRPr="004E116C">
        <w:rPr>
          <w:rFonts w:ascii="Times New Roman" w:hAnsi="Times New Roman" w:cs="Times New Roman"/>
          <w:b/>
          <w:sz w:val="24"/>
          <w:szCs w:val="24"/>
        </w:rPr>
        <w:t xml:space="preserve">  –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индивидуальная,   рекомендуемая    продолжительность    урока   –   45 минут.     Индивидуальная форма   </w:t>
      </w:r>
      <w:r w:rsidRPr="004E116C">
        <w:rPr>
          <w:rFonts w:ascii="Times New Roman" w:hAnsi="Times New Roman" w:cs="Times New Roman"/>
          <w:sz w:val="24"/>
          <w:szCs w:val="24"/>
        </w:rPr>
        <w:lastRenderedPageBreak/>
        <w:t xml:space="preserve">позволяет  преподавателю  лучше  узнать  ученика, его     музыкальные     возможности, трудоспособность, эмоционально-психологические особенности. </w:t>
      </w:r>
    </w:p>
    <w:p w:rsidR="00CF3392" w:rsidRPr="009A5BAB" w:rsidRDefault="00CF3392" w:rsidP="00D2180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CE134D">
        <w:rPr>
          <w:rFonts w:ascii="Times New Roman" w:hAnsi="Times New Roman"/>
          <w:b/>
          <w:i/>
          <w:sz w:val="24"/>
          <w:szCs w:val="24"/>
        </w:rPr>
        <w:t>5. Цели  и  задачи учебного предмета «Фортепиано»</w:t>
      </w:r>
    </w:p>
    <w:p w:rsidR="00CF3392" w:rsidRPr="009A5BAB" w:rsidRDefault="00CF3392" w:rsidP="00D2180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Цели:</w:t>
      </w:r>
    </w:p>
    <w:p w:rsidR="00CF3392" w:rsidRPr="00D21805" w:rsidRDefault="00CF3392" w:rsidP="00D21805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21805">
        <w:rPr>
          <w:rFonts w:ascii="Times New Roman" w:hAnsi="Times New Roman"/>
          <w:sz w:val="24"/>
          <w:szCs w:val="24"/>
        </w:rPr>
        <w:t xml:space="preserve">развитие   музыкально - творческих   способностей   </w:t>
      </w:r>
      <w:proofErr w:type="gramStart"/>
      <w:r w:rsidRPr="00D21805">
        <w:rPr>
          <w:rFonts w:ascii="Times New Roman" w:hAnsi="Times New Roman"/>
          <w:sz w:val="24"/>
          <w:szCs w:val="24"/>
        </w:rPr>
        <w:t>учащегося</w:t>
      </w:r>
      <w:proofErr w:type="gramEnd"/>
      <w:r w:rsidRPr="00D21805">
        <w:rPr>
          <w:rFonts w:ascii="Times New Roman" w:hAnsi="Times New Roman"/>
          <w:sz w:val="24"/>
          <w:szCs w:val="24"/>
        </w:rPr>
        <w:t xml:space="preserve">   на   основе приобретенных     им   базовых    знаний,   умений   и   навыков   в   области фортепианного исполнительства;</w:t>
      </w:r>
    </w:p>
    <w:p w:rsidR="00CF3392" w:rsidRPr="00D21805" w:rsidRDefault="00CF3392" w:rsidP="00D21805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805">
        <w:rPr>
          <w:rFonts w:ascii="Times New Roman" w:hAnsi="Times New Roman"/>
          <w:sz w:val="24"/>
          <w:szCs w:val="24"/>
        </w:rPr>
        <w:t xml:space="preserve">сформировать правильный художественный вкус  к  музыкальной  культуре;               </w:t>
      </w:r>
    </w:p>
    <w:p w:rsidR="00CF3392" w:rsidRPr="00D21805" w:rsidRDefault="00CF3392" w:rsidP="00D21805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805">
        <w:rPr>
          <w:rFonts w:ascii="Times New Roman" w:hAnsi="Times New Roman"/>
          <w:sz w:val="24"/>
          <w:szCs w:val="24"/>
        </w:rPr>
        <w:t xml:space="preserve">развить  музыкально - теоретические    способности,  образное   мышление, интонационный и гармонический слух, чувство ритма, музыкальную память, исполнительскую  выдержку.             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Задачи:</w:t>
      </w:r>
    </w:p>
    <w:p w:rsidR="00CF3392" w:rsidRPr="00CE134D" w:rsidRDefault="00CF3392" w:rsidP="00CE134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34D">
        <w:rPr>
          <w:rFonts w:ascii="Times New Roman" w:hAnsi="Times New Roman"/>
          <w:sz w:val="24"/>
          <w:szCs w:val="24"/>
        </w:rPr>
        <w:t>развитие  общей  музыкальной   грамотности   ученика   и   расширение  его музыкального     кругозора,    а    также      воспитание     в    нем     любви    к классической  музыке  и  музыкальному  творчеству, развить  способность и желание  вслушиваться  в  музыку, а  также  размышлять о ней, активизируя          работу      с     репертуаром;</w:t>
      </w:r>
    </w:p>
    <w:p w:rsidR="00CF3392" w:rsidRPr="00CE134D" w:rsidRDefault="00CF3392" w:rsidP="00CE134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34D">
        <w:rPr>
          <w:rFonts w:ascii="Times New Roman" w:hAnsi="Times New Roman"/>
          <w:sz w:val="24"/>
          <w:szCs w:val="24"/>
        </w:rPr>
        <w:t>владение    основными    видами    фортепианной    техники    для    создания художественного образа,  соответствующего замыслу  автора музыкального произведения;</w:t>
      </w:r>
    </w:p>
    <w:p w:rsidR="00CF3392" w:rsidRPr="00CE134D" w:rsidRDefault="00CF3392" w:rsidP="00CE134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34D">
        <w:rPr>
          <w:rFonts w:ascii="Times New Roman" w:hAnsi="Times New Roman"/>
          <w:sz w:val="24"/>
          <w:szCs w:val="24"/>
        </w:rPr>
        <w:t xml:space="preserve">формирование   комплекса   исполнительских   навыков  и  умений  игры  на  фортепиано с учетом возможностей  и способностей  учащегося, овладение основными   видами   штрихов – </w:t>
      </w:r>
      <w:r w:rsidRPr="00CE134D">
        <w:rPr>
          <w:rFonts w:ascii="Times New Roman" w:hAnsi="Times New Roman"/>
          <w:sz w:val="24"/>
          <w:szCs w:val="24"/>
          <w:lang w:val="en-US"/>
        </w:rPr>
        <w:t>non</w:t>
      </w:r>
      <w:r w:rsidRPr="00CE134D">
        <w:rPr>
          <w:rFonts w:ascii="Times New Roman" w:hAnsi="Times New Roman"/>
          <w:sz w:val="24"/>
          <w:szCs w:val="24"/>
        </w:rPr>
        <w:t xml:space="preserve"> </w:t>
      </w:r>
      <w:r w:rsidRPr="00CE134D">
        <w:rPr>
          <w:rFonts w:ascii="Times New Roman" w:hAnsi="Times New Roman"/>
          <w:sz w:val="24"/>
          <w:szCs w:val="24"/>
          <w:lang w:val="en-US"/>
        </w:rPr>
        <w:t>legato</w:t>
      </w:r>
      <w:r w:rsidRPr="00CE134D">
        <w:rPr>
          <w:rFonts w:ascii="Times New Roman" w:hAnsi="Times New Roman"/>
          <w:sz w:val="24"/>
          <w:szCs w:val="24"/>
        </w:rPr>
        <w:t xml:space="preserve">,  </w:t>
      </w:r>
      <w:r w:rsidRPr="00CE134D">
        <w:rPr>
          <w:rFonts w:ascii="Times New Roman" w:hAnsi="Times New Roman"/>
          <w:sz w:val="24"/>
          <w:szCs w:val="24"/>
          <w:lang w:val="en-US"/>
        </w:rPr>
        <w:t>legato</w:t>
      </w:r>
      <w:r w:rsidRPr="00CE134D">
        <w:rPr>
          <w:rFonts w:ascii="Times New Roman" w:hAnsi="Times New Roman"/>
          <w:sz w:val="24"/>
          <w:szCs w:val="24"/>
        </w:rPr>
        <w:t xml:space="preserve">,  </w:t>
      </w:r>
      <w:r w:rsidRPr="00CE134D">
        <w:rPr>
          <w:rFonts w:ascii="Times New Roman" w:hAnsi="Times New Roman"/>
          <w:sz w:val="24"/>
          <w:szCs w:val="24"/>
          <w:lang w:val="en-US"/>
        </w:rPr>
        <w:t>staccato</w:t>
      </w:r>
      <w:r w:rsidRPr="00CE134D">
        <w:rPr>
          <w:rFonts w:ascii="Times New Roman" w:hAnsi="Times New Roman"/>
          <w:sz w:val="24"/>
          <w:szCs w:val="24"/>
        </w:rPr>
        <w:t>;</w:t>
      </w:r>
    </w:p>
    <w:p w:rsidR="00CF3392" w:rsidRPr="00CE134D" w:rsidRDefault="00CF3392" w:rsidP="00CE134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34D">
        <w:rPr>
          <w:rFonts w:ascii="Times New Roman" w:hAnsi="Times New Roman"/>
          <w:sz w:val="24"/>
          <w:szCs w:val="24"/>
        </w:rPr>
        <w:t>развитие музыкальных способностей: ритма, слуха, памяти, музыкальности;</w:t>
      </w:r>
    </w:p>
    <w:p w:rsidR="00CF3392" w:rsidRPr="00CE134D" w:rsidRDefault="00CF3392" w:rsidP="00CE134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34D">
        <w:rPr>
          <w:rFonts w:ascii="Times New Roman" w:hAnsi="Times New Roman"/>
          <w:sz w:val="24"/>
          <w:szCs w:val="24"/>
        </w:rPr>
        <w:t>овладение  основами  музыкальной  грамоты, необходимыми для владения инструментом  фортепиано  в  рамках  программных  требований;</w:t>
      </w:r>
    </w:p>
    <w:p w:rsidR="00CF3392" w:rsidRPr="00CE134D" w:rsidRDefault="00CF3392" w:rsidP="00CE134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34D">
        <w:rPr>
          <w:rFonts w:ascii="Times New Roman" w:hAnsi="Times New Roman"/>
          <w:sz w:val="24"/>
          <w:szCs w:val="24"/>
        </w:rPr>
        <w:t>обучение  навыкам  самостоятельной  работы  с  музыкальным  материалом, чтению  с  листа  несложного  текста,  игре  в  ансамбле;</w:t>
      </w:r>
    </w:p>
    <w:p w:rsidR="00CF3392" w:rsidRPr="00CE134D" w:rsidRDefault="00CF3392" w:rsidP="00CE134D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34D">
        <w:rPr>
          <w:rFonts w:ascii="Times New Roman" w:hAnsi="Times New Roman"/>
          <w:sz w:val="24"/>
          <w:szCs w:val="24"/>
        </w:rPr>
        <w:t xml:space="preserve">владение   средствами   музыкальной    выразительности:   </w:t>
      </w:r>
      <w:proofErr w:type="spellStart"/>
      <w:r w:rsidRPr="00CE134D">
        <w:rPr>
          <w:rFonts w:ascii="Times New Roman" w:hAnsi="Times New Roman"/>
          <w:sz w:val="24"/>
          <w:szCs w:val="24"/>
        </w:rPr>
        <w:t>звукоизвлечения</w:t>
      </w:r>
      <w:proofErr w:type="spellEnd"/>
      <w:r w:rsidRPr="00CE134D">
        <w:rPr>
          <w:rFonts w:ascii="Times New Roman" w:hAnsi="Times New Roman"/>
          <w:sz w:val="24"/>
          <w:szCs w:val="24"/>
        </w:rPr>
        <w:t>, штрихами,   фразировкой,   динамикой,   педализацией,   понимать характер, форму  и  стиль  музыкального  произведения;</w:t>
      </w:r>
    </w:p>
    <w:p w:rsidR="00CF3392" w:rsidRPr="00CE134D" w:rsidRDefault="00CF3392" w:rsidP="00CE134D">
      <w:pPr>
        <w:pStyle w:val="a9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134D">
        <w:rPr>
          <w:rFonts w:ascii="Times New Roman" w:hAnsi="Times New Roman"/>
          <w:sz w:val="24"/>
          <w:szCs w:val="24"/>
        </w:rPr>
        <w:t xml:space="preserve"> приобретение навыков     публичных     выступлений, интереса к </w:t>
      </w:r>
      <w:proofErr w:type="spellStart"/>
      <w:r w:rsidRPr="00CE134D">
        <w:rPr>
          <w:rFonts w:ascii="Times New Roman" w:hAnsi="Times New Roman"/>
          <w:sz w:val="24"/>
          <w:szCs w:val="24"/>
        </w:rPr>
        <w:t>музицированию</w:t>
      </w:r>
      <w:proofErr w:type="spellEnd"/>
      <w:r w:rsidRPr="00CE134D">
        <w:rPr>
          <w:rFonts w:ascii="Times New Roman" w:hAnsi="Times New Roman"/>
          <w:sz w:val="24"/>
          <w:szCs w:val="24"/>
        </w:rPr>
        <w:t xml:space="preserve">. </w:t>
      </w:r>
    </w:p>
    <w:p w:rsidR="00CF3392" w:rsidRPr="00CE134D" w:rsidRDefault="00CF3392" w:rsidP="00CE134D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CE134D">
        <w:rPr>
          <w:rFonts w:ascii="Times New Roman" w:hAnsi="Times New Roman"/>
          <w:b/>
          <w:i/>
          <w:sz w:val="24"/>
          <w:szCs w:val="24"/>
        </w:rPr>
        <w:t>6. Обоснование структуры учебного предмета «Фортепиано»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        </w:t>
      </w:r>
      <w:r w:rsidRPr="009A5BAB">
        <w:rPr>
          <w:rFonts w:ascii="Times New Roman" w:hAnsi="Times New Roman"/>
          <w:sz w:val="24"/>
          <w:szCs w:val="24"/>
        </w:rPr>
        <w:t>Обоснованием    структуры     программы     являются    ФГТ,  отражающие   все  аспекты  работы  преподавателя  с  учеником.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Программа содержит следующие разделы:</w:t>
      </w:r>
    </w:p>
    <w:p w:rsidR="00CF3392" w:rsidRPr="00826BCE" w:rsidRDefault="00CF3392" w:rsidP="00826BCE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6BCE">
        <w:rPr>
          <w:rFonts w:ascii="Times New Roman" w:hAnsi="Times New Roman"/>
          <w:sz w:val="24"/>
          <w:szCs w:val="24"/>
        </w:rPr>
        <w:t>сведения  о  затратах  учебного  времени,  предусмотренного   на  освоение учебного предмета;</w:t>
      </w:r>
    </w:p>
    <w:p w:rsidR="00CF3392" w:rsidRPr="00826BCE" w:rsidRDefault="00CF3392" w:rsidP="00826BCE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6BCE">
        <w:rPr>
          <w:rFonts w:ascii="Times New Roman" w:hAnsi="Times New Roman"/>
          <w:sz w:val="24"/>
          <w:szCs w:val="24"/>
        </w:rPr>
        <w:t>распределение учебного материала  по  годам обучения;</w:t>
      </w:r>
    </w:p>
    <w:p w:rsidR="00CF3392" w:rsidRPr="00826BCE" w:rsidRDefault="00CF3392" w:rsidP="00826BCE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6BCE">
        <w:rPr>
          <w:rFonts w:ascii="Times New Roman" w:hAnsi="Times New Roman"/>
          <w:sz w:val="24"/>
          <w:szCs w:val="24"/>
        </w:rPr>
        <w:t xml:space="preserve"> описание дидактических единиц учебного предмета;</w:t>
      </w:r>
    </w:p>
    <w:p w:rsidR="00CF3392" w:rsidRPr="00826BCE" w:rsidRDefault="00CF3392" w:rsidP="00826BCE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6BCE">
        <w:rPr>
          <w:rFonts w:ascii="Times New Roman" w:hAnsi="Times New Roman"/>
          <w:sz w:val="24"/>
          <w:szCs w:val="24"/>
        </w:rPr>
        <w:t xml:space="preserve">требования  к  уровню  подготовки  </w:t>
      </w:r>
      <w:proofErr w:type="gramStart"/>
      <w:r w:rsidRPr="00826BC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26BCE">
        <w:rPr>
          <w:rFonts w:ascii="Times New Roman" w:hAnsi="Times New Roman"/>
          <w:sz w:val="24"/>
          <w:szCs w:val="24"/>
        </w:rPr>
        <w:t>;</w:t>
      </w:r>
    </w:p>
    <w:p w:rsidR="00CF3392" w:rsidRPr="00826BCE" w:rsidRDefault="00CF3392" w:rsidP="00826BCE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6BCE">
        <w:rPr>
          <w:rFonts w:ascii="Times New Roman" w:hAnsi="Times New Roman"/>
          <w:sz w:val="24"/>
          <w:szCs w:val="24"/>
        </w:rPr>
        <w:t xml:space="preserve"> форма  и  методы  контроля,  система  оценок;</w:t>
      </w:r>
    </w:p>
    <w:p w:rsidR="00CF3392" w:rsidRPr="00826BCE" w:rsidRDefault="00CF3392" w:rsidP="00826BCE">
      <w:pPr>
        <w:pStyle w:val="a9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6BCE">
        <w:rPr>
          <w:rFonts w:ascii="Times New Roman" w:hAnsi="Times New Roman"/>
          <w:sz w:val="24"/>
          <w:szCs w:val="24"/>
        </w:rPr>
        <w:t>методическое  обеспечение учебного  процесса.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В  соответствии   с   данными   направлениями   строится     основной    раздел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программы  «Содержание  учебного  предмета».</w:t>
      </w:r>
    </w:p>
    <w:p w:rsidR="00CF3392" w:rsidRPr="00CE134D" w:rsidRDefault="00CF3392" w:rsidP="00CE134D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CE134D">
        <w:rPr>
          <w:rFonts w:ascii="Times New Roman" w:hAnsi="Times New Roman"/>
          <w:b/>
          <w:i/>
          <w:sz w:val="24"/>
          <w:szCs w:val="24"/>
        </w:rPr>
        <w:t>7. Методы обучения</w:t>
      </w:r>
    </w:p>
    <w:p w:rsidR="00CF3392" w:rsidRPr="009A5BAB" w:rsidRDefault="00CF3392" w:rsidP="00CF339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При   работе   с   учащимися   педагог   использует   следующие   методы:</w:t>
      </w:r>
    </w:p>
    <w:p w:rsidR="00CF3392" w:rsidRPr="00826BCE" w:rsidRDefault="00CF3392" w:rsidP="00826BCE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826BCE">
        <w:rPr>
          <w:rFonts w:ascii="Times New Roman" w:hAnsi="Times New Roman"/>
          <w:sz w:val="24"/>
          <w:szCs w:val="24"/>
        </w:rPr>
        <w:t>словесные</w:t>
      </w:r>
      <w:proofErr w:type="gramEnd"/>
      <w:r w:rsidRPr="00826BCE">
        <w:rPr>
          <w:rFonts w:ascii="Times New Roman" w:hAnsi="Times New Roman"/>
          <w:sz w:val="24"/>
          <w:szCs w:val="24"/>
        </w:rPr>
        <w:t xml:space="preserve"> (объяснение, беседа, рассказ);</w:t>
      </w:r>
    </w:p>
    <w:p w:rsidR="00CF3392" w:rsidRPr="00826BCE" w:rsidRDefault="00CF3392" w:rsidP="00826BCE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6BCE">
        <w:rPr>
          <w:rFonts w:ascii="Times New Roman" w:hAnsi="Times New Roman"/>
          <w:sz w:val="24"/>
          <w:szCs w:val="24"/>
        </w:rPr>
        <w:t>наглядно-слуховой метод (показ с демонстрацией пианистических  приемов, наблюдение);</w:t>
      </w:r>
    </w:p>
    <w:p w:rsidR="00CF3392" w:rsidRPr="00826BCE" w:rsidRDefault="00CF3392" w:rsidP="00826BCE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6BCE">
        <w:rPr>
          <w:rFonts w:ascii="Times New Roman" w:hAnsi="Times New Roman"/>
          <w:sz w:val="24"/>
          <w:szCs w:val="24"/>
        </w:rPr>
        <w:t>эмоциональный  (подбор  ассоциаций,  образных  сравнений);</w:t>
      </w:r>
    </w:p>
    <w:p w:rsidR="00CF3392" w:rsidRPr="00826BCE" w:rsidRDefault="00CF3392" w:rsidP="00826BCE">
      <w:pPr>
        <w:pStyle w:val="a9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26BCE">
        <w:rPr>
          <w:rFonts w:ascii="Times New Roman" w:hAnsi="Times New Roman"/>
          <w:sz w:val="24"/>
          <w:szCs w:val="24"/>
        </w:rPr>
        <w:lastRenderedPageBreak/>
        <w:t>практические методы обучения (работа на инструменте  над упражнениями, чтением  с  листа,  исполнением  музыкальных  произведений).</w:t>
      </w:r>
    </w:p>
    <w:p w:rsidR="00CF3392" w:rsidRPr="00CE134D" w:rsidRDefault="00CF3392" w:rsidP="00CE134D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CE134D">
        <w:rPr>
          <w:rFonts w:ascii="Times New Roman" w:hAnsi="Times New Roman"/>
          <w:b/>
          <w:i/>
          <w:sz w:val="24"/>
          <w:szCs w:val="24"/>
        </w:rPr>
        <w:t>8. Описание материально-технических условий реализации</w:t>
      </w:r>
      <w:r w:rsidRPr="00CE134D">
        <w:rPr>
          <w:rFonts w:ascii="Times New Roman" w:hAnsi="Times New Roman"/>
          <w:i/>
          <w:sz w:val="24"/>
          <w:szCs w:val="24"/>
        </w:rPr>
        <w:t xml:space="preserve"> </w:t>
      </w:r>
      <w:r w:rsidRPr="00CE134D">
        <w:rPr>
          <w:rFonts w:ascii="Times New Roman" w:hAnsi="Times New Roman"/>
          <w:b/>
          <w:i/>
          <w:sz w:val="24"/>
          <w:szCs w:val="24"/>
        </w:rPr>
        <w:t>учебного предмета «Фортепиано»</w:t>
      </w:r>
    </w:p>
    <w:p w:rsidR="00CF3392" w:rsidRPr="009A5BAB" w:rsidRDefault="00CF3392" w:rsidP="00CE134D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       </w:t>
      </w:r>
      <w:r w:rsidRPr="009A5BAB">
        <w:rPr>
          <w:rFonts w:ascii="Times New Roman" w:hAnsi="Times New Roman"/>
          <w:sz w:val="24"/>
          <w:szCs w:val="24"/>
        </w:rPr>
        <w:t>Для  реализации  данной  программы  имеются следующие условия:</w:t>
      </w:r>
      <w:r w:rsidR="008F7841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 кла</w:t>
      </w:r>
      <w:r w:rsidR="008F7841">
        <w:rPr>
          <w:rFonts w:ascii="Times New Roman" w:hAnsi="Times New Roman"/>
          <w:sz w:val="24"/>
          <w:szCs w:val="24"/>
        </w:rPr>
        <w:t xml:space="preserve">сс  (не   менее  6 кв. м) для индивидуальных занятий </w:t>
      </w:r>
      <w:r w:rsidRPr="009A5BAB">
        <w:rPr>
          <w:rFonts w:ascii="Times New Roman" w:hAnsi="Times New Roman"/>
          <w:sz w:val="24"/>
          <w:szCs w:val="24"/>
        </w:rPr>
        <w:t xml:space="preserve">с </w:t>
      </w:r>
      <w:r w:rsidR="008F7841">
        <w:rPr>
          <w:rFonts w:ascii="Times New Roman" w:hAnsi="Times New Roman"/>
          <w:sz w:val="24"/>
          <w:szCs w:val="24"/>
        </w:rPr>
        <w:t xml:space="preserve">наличием инструмента </w:t>
      </w:r>
      <w:r w:rsidRPr="009A5BAB">
        <w:rPr>
          <w:rFonts w:ascii="Times New Roman" w:hAnsi="Times New Roman"/>
          <w:sz w:val="24"/>
          <w:szCs w:val="24"/>
        </w:rPr>
        <w:t>форт</w:t>
      </w:r>
      <w:r w:rsidR="008F7841">
        <w:rPr>
          <w:rFonts w:ascii="Times New Roman" w:hAnsi="Times New Roman"/>
          <w:sz w:val="24"/>
          <w:szCs w:val="24"/>
        </w:rPr>
        <w:t>епиано, а также доступ к нотному и</w:t>
      </w:r>
      <w:r w:rsidRPr="009A5BAB">
        <w:rPr>
          <w:rFonts w:ascii="Times New Roman" w:hAnsi="Times New Roman"/>
          <w:sz w:val="24"/>
          <w:szCs w:val="24"/>
        </w:rPr>
        <w:t xml:space="preserve"> мет</w:t>
      </w:r>
      <w:r w:rsidR="008F7841">
        <w:rPr>
          <w:rFonts w:ascii="Times New Roman" w:hAnsi="Times New Roman"/>
          <w:sz w:val="24"/>
          <w:szCs w:val="24"/>
        </w:rPr>
        <w:t xml:space="preserve">одическому материалу (наличие нотной </w:t>
      </w:r>
      <w:r w:rsidRPr="009A5BAB">
        <w:rPr>
          <w:rFonts w:ascii="Times New Roman" w:hAnsi="Times New Roman"/>
          <w:sz w:val="24"/>
          <w:szCs w:val="24"/>
        </w:rPr>
        <w:t>биб</w:t>
      </w:r>
      <w:r>
        <w:rPr>
          <w:rFonts w:ascii="Times New Roman" w:hAnsi="Times New Roman"/>
          <w:sz w:val="24"/>
          <w:szCs w:val="24"/>
        </w:rPr>
        <w:t xml:space="preserve">лиотеки). </w:t>
      </w:r>
      <w:r w:rsidR="008F7841">
        <w:rPr>
          <w:rFonts w:ascii="Times New Roman" w:hAnsi="Times New Roman"/>
          <w:sz w:val="24"/>
          <w:szCs w:val="24"/>
        </w:rPr>
        <w:t xml:space="preserve">Помещение для   занятий  соответствует противопожарным  и санитарным нормам. </w:t>
      </w:r>
      <w:r w:rsidRPr="009A5BAB">
        <w:rPr>
          <w:rFonts w:ascii="Times New Roman" w:hAnsi="Times New Roman"/>
          <w:sz w:val="24"/>
          <w:szCs w:val="24"/>
        </w:rPr>
        <w:t>Музыкальные   инструменты      настроены.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E116C">
        <w:rPr>
          <w:rFonts w:ascii="Times New Roman" w:hAnsi="Times New Roman" w:cs="Times New Roman"/>
          <w:b/>
          <w:sz w:val="24"/>
          <w:szCs w:val="24"/>
        </w:rPr>
        <w:t>. Содержание учебного предмета</w:t>
      </w:r>
    </w:p>
    <w:p w:rsidR="00396F73" w:rsidRDefault="00396F73" w:rsidP="00CE134D">
      <w:pPr>
        <w:spacing w:after="0" w:line="240" w:lineRule="auto"/>
        <w:ind w:left="-142" w:firstLine="709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</w:t>
      </w:r>
      <w:r w:rsidRPr="004E1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134D">
        <w:rPr>
          <w:rFonts w:ascii="Times New Roman" w:hAnsi="Times New Roman" w:cs="Times New Roman"/>
          <w:b/>
          <w:i/>
          <w:sz w:val="24"/>
          <w:szCs w:val="24"/>
        </w:rPr>
        <w:t>1</w:t>
      </w:r>
      <w:r w:rsidRPr="00CE134D">
        <w:rPr>
          <w:rFonts w:ascii="Times New Roman" w:hAnsi="Times New Roman" w:cs="Times New Roman"/>
          <w:i/>
          <w:sz w:val="24"/>
          <w:szCs w:val="24"/>
        </w:rPr>
        <w:t>.</w:t>
      </w:r>
      <w:r w:rsidRPr="00CE134D">
        <w:rPr>
          <w:rFonts w:ascii="Times New Roman" w:hAnsi="Times New Roman" w:cs="Times New Roman"/>
          <w:b/>
          <w:i/>
          <w:sz w:val="24"/>
          <w:szCs w:val="24"/>
        </w:rPr>
        <w:t xml:space="preserve">Сведения  </w:t>
      </w:r>
      <w:proofErr w:type="gramStart"/>
      <w:r w:rsidRPr="00CE134D">
        <w:rPr>
          <w:rFonts w:ascii="Times New Roman" w:hAnsi="Times New Roman" w:cs="Times New Roman"/>
          <w:b/>
          <w:i/>
          <w:sz w:val="24"/>
          <w:szCs w:val="24"/>
        </w:rPr>
        <w:t>о</w:t>
      </w:r>
      <w:proofErr w:type="gramEnd"/>
      <w:r w:rsidRPr="00CE134D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proofErr w:type="gramStart"/>
      <w:r w:rsidRPr="00CE134D">
        <w:rPr>
          <w:rFonts w:ascii="Times New Roman" w:hAnsi="Times New Roman" w:cs="Times New Roman"/>
          <w:b/>
          <w:i/>
          <w:sz w:val="24"/>
          <w:szCs w:val="24"/>
        </w:rPr>
        <w:t>затрата</w:t>
      </w:r>
      <w:proofErr w:type="gramEnd"/>
      <w:r w:rsidRPr="00CE134D">
        <w:rPr>
          <w:rFonts w:ascii="Times New Roman" w:hAnsi="Times New Roman" w:cs="Times New Roman"/>
          <w:b/>
          <w:i/>
          <w:sz w:val="24"/>
          <w:szCs w:val="24"/>
        </w:rPr>
        <w:t xml:space="preserve"> х учебного  времени,</w:t>
      </w:r>
      <w:r w:rsidRPr="004E11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>предусмотренного на освоение учебного    предмета    «Фортепиано»,    на   максимальную    самостоятельную нагрузку  обучающихся   и  аудиторные  занятия:</w:t>
      </w:r>
    </w:p>
    <w:p w:rsidR="002A1A76" w:rsidRDefault="00CE134D" w:rsidP="00CE134D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обучения – 8 лет</w:t>
      </w:r>
    </w:p>
    <w:tbl>
      <w:tblPr>
        <w:tblStyle w:val="aa"/>
        <w:tblW w:w="0" w:type="auto"/>
        <w:tblInd w:w="-142" w:type="dxa"/>
        <w:tblLook w:val="04A0" w:firstRow="1" w:lastRow="0" w:firstColumn="1" w:lastColumn="0" w:noHBand="0" w:noVBand="1"/>
      </w:tblPr>
      <w:tblGrid>
        <w:gridCol w:w="6010"/>
        <w:gridCol w:w="336"/>
        <w:gridCol w:w="363"/>
        <w:gridCol w:w="456"/>
        <w:gridCol w:w="567"/>
        <w:gridCol w:w="456"/>
        <w:gridCol w:w="534"/>
        <w:gridCol w:w="456"/>
        <w:gridCol w:w="456"/>
      </w:tblGrid>
      <w:tr w:rsidR="00826BCE" w:rsidTr="00826BCE">
        <w:tc>
          <w:tcPr>
            <w:tcW w:w="6010" w:type="dxa"/>
          </w:tcPr>
          <w:p w:rsidR="00CF3392" w:rsidRPr="00CE134D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4D">
              <w:rPr>
                <w:rFonts w:ascii="Times New Roman" w:hAnsi="Times New Roman" w:cs="Times New Roman"/>
                <w:b/>
                <w:sz w:val="24"/>
                <w:szCs w:val="24"/>
              </w:rPr>
              <w:t>Классы:</w:t>
            </w:r>
          </w:p>
        </w:tc>
        <w:tc>
          <w:tcPr>
            <w:tcW w:w="336" w:type="dxa"/>
          </w:tcPr>
          <w:p w:rsidR="00CF3392" w:rsidRPr="00CE134D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3" w:type="dxa"/>
          </w:tcPr>
          <w:p w:rsidR="00CF3392" w:rsidRPr="00CE134D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CF3392" w:rsidRPr="00CE134D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567" w:type="dxa"/>
          </w:tcPr>
          <w:p w:rsidR="00CF3392" w:rsidRPr="00CE134D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456" w:type="dxa"/>
          </w:tcPr>
          <w:p w:rsidR="00CF3392" w:rsidRPr="00CE134D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534" w:type="dxa"/>
          </w:tcPr>
          <w:p w:rsidR="00CF3392" w:rsidRPr="00CE134D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456" w:type="dxa"/>
          </w:tcPr>
          <w:p w:rsidR="00CF3392" w:rsidRPr="00CE134D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</w:p>
        </w:tc>
        <w:tc>
          <w:tcPr>
            <w:tcW w:w="456" w:type="dxa"/>
          </w:tcPr>
          <w:p w:rsidR="00CF3392" w:rsidRPr="00CE134D" w:rsidRDefault="00CF3392" w:rsidP="00CF33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</w:p>
        </w:tc>
      </w:tr>
      <w:tr w:rsidR="00826BCE" w:rsidTr="00826BCE">
        <w:tc>
          <w:tcPr>
            <w:tcW w:w="6010" w:type="dxa"/>
          </w:tcPr>
          <w:p w:rsidR="00CF3392" w:rsidRDefault="00CF3392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занятий</w:t>
            </w:r>
            <w:r w:rsidR="00826B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(в неделях)</w:t>
            </w:r>
          </w:p>
        </w:tc>
        <w:tc>
          <w:tcPr>
            <w:tcW w:w="336" w:type="dxa"/>
          </w:tcPr>
          <w:p w:rsidR="00CF3392" w:rsidRPr="004E116C" w:rsidRDefault="00826BCE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3" w:type="dxa"/>
          </w:tcPr>
          <w:p w:rsidR="00CF3392" w:rsidRPr="004E116C" w:rsidRDefault="00826BCE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6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6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4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6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6" w:type="dxa"/>
          </w:tcPr>
          <w:p w:rsidR="00CF3392" w:rsidRPr="004E116C" w:rsidRDefault="00CF3392" w:rsidP="00CF3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26BCE" w:rsidTr="00826BCE">
        <w:tc>
          <w:tcPr>
            <w:tcW w:w="6010" w:type="dxa"/>
          </w:tcPr>
          <w:p w:rsidR="00CE134D" w:rsidRDefault="00CE134D" w:rsidP="00826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на аудиторные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занятия (в неделю)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" w:type="dxa"/>
          </w:tcPr>
          <w:p w:rsidR="00CE134D" w:rsidRPr="004E116C" w:rsidRDefault="00826BCE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3" w:type="dxa"/>
          </w:tcPr>
          <w:p w:rsidR="00CE134D" w:rsidRPr="004E116C" w:rsidRDefault="00826BCE" w:rsidP="00CF3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6" w:type="dxa"/>
          </w:tcPr>
          <w:p w:rsidR="00CE134D" w:rsidRDefault="00CE134D">
            <w:r w:rsidRPr="002A6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E134D" w:rsidRDefault="00CE134D">
            <w:r w:rsidRPr="002A6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CE134D" w:rsidRDefault="00CE134D">
            <w:r w:rsidRPr="002A6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:rsidR="00CE134D" w:rsidRDefault="00CE134D">
            <w:r w:rsidRPr="002A6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CE134D" w:rsidRDefault="00CE134D">
            <w:r w:rsidRPr="002A6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CE134D" w:rsidRDefault="00CE134D">
            <w:r w:rsidRPr="002A6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6BCE" w:rsidTr="00826BCE">
        <w:tc>
          <w:tcPr>
            <w:tcW w:w="6010" w:type="dxa"/>
          </w:tcPr>
          <w:p w:rsidR="00BE1032" w:rsidRDefault="00BE1032" w:rsidP="00BE1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6BCE">
              <w:rPr>
                <w:rFonts w:ascii="Times New Roman" w:hAnsi="Times New Roman" w:cs="Times New Roman"/>
                <w:sz w:val="24"/>
                <w:szCs w:val="24"/>
              </w:rPr>
              <w:t xml:space="preserve">внеаудиторные занятия </w:t>
            </w: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r w:rsidR="00826BCE">
              <w:rPr>
                <w:rFonts w:ascii="Times New Roman" w:hAnsi="Times New Roman" w:cs="Times New Roman"/>
                <w:sz w:val="24"/>
                <w:szCs w:val="24"/>
              </w:rPr>
              <w:t>неделю)</w:t>
            </w:r>
          </w:p>
        </w:tc>
        <w:tc>
          <w:tcPr>
            <w:tcW w:w="336" w:type="dxa"/>
          </w:tcPr>
          <w:p w:rsidR="00BE1032" w:rsidRDefault="00BE1032" w:rsidP="00BE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BE1032" w:rsidRDefault="00BE1032" w:rsidP="00BE1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4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BE1032" w:rsidRPr="004E116C" w:rsidRDefault="00BE1032" w:rsidP="00BE10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1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E134D" w:rsidRDefault="00CE134D" w:rsidP="00BE10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1032" w:rsidRPr="009A5BAB" w:rsidRDefault="00BE1032" w:rsidP="00BE10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Аудиторная      нагрузка     по     учебному      предмету      «Фортепиано»</w:t>
      </w:r>
    </w:p>
    <w:p w:rsidR="00BE1032" w:rsidRPr="009A5BAB" w:rsidRDefault="00BE1032" w:rsidP="00BE10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распределяется  по  годам обучения   с  учетом  общего  объема  аудиторного    времени,  предусмотренного    на  учебный   предмет  ФГТ.</w:t>
      </w:r>
    </w:p>
    <w:p w:rsidR="00BE1032" w:rsidRPr="009A5BAB" w:rsidRDefault="00BE1032" w:rsidP="00BE10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Объем времени  на  самостоятельную</w:t>
      </w:r>
      <w:r>
        <w:rPr>
          <w:rFonts w:ascii="Times New Roman" w:hAnsi="Times New Roman"/>
          <w:sz w:val="24"/>
          <w:szCs w:val="24"/>
        </w:rPr>
        <w:t xml:space="preserve"> работу обучающихся  по каждому</w:t>
      </w:r>
      <w:r w:rsidRPr="009A5BAB">
        <w:rPr>
          <w:rFonts w:ascii="Times New Roman" w:hAnsi="Times New Roman"/>
          <w:sz w:val="24"/>
          <w:szCs w:val="24"/>
        </w:rPr>
        <w:t xml:space="preserve"> учебному   предмету  определяется   с   учетом  сложившихся  педагогических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традиций,       методической         целесообразности      и      индивидуальных способностей    ученика.</w:t>
      </w:r>
    </w:p>
    <w:p w:rsidR="00BE1032" w:rsidRPr="009A5BAB" w:rsidRDefault="00BE1032" w:rsidP="00BE103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Виды внеаудиторной работы:</w:t>
      </w:r>
    </w:p>
    <w:p w:rsidR="00BE1032" w:rsidRPr="009A5BAB" w:rsidRDefault="00BE1032" w:rsidP="00BE1032">
      <w:pPr>
        <w:spacing w:after="0" w:line="240" w:lineRule="auto"/>
        <w:ind w:left="-142"/>
        <w:rPr>
          <w:rFonts w:ascii="Times New Roman" w:hAnsi="Times New Roman"/>
          <w:i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выполнение домашнего задания;</w:t>
      </w:r>
    </w:p>
    <w:p w:rsidR="00BE1032" w:rsidRPr="009A5BAB" w:rsidRDefault="00BE1032" w:rsidP="00BE1032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посещение учреждений  культуры  (филармоний, театров, концертных залов);</w:t>
      </w:r>
    </w:p>
    <w:p w:rsidR="00BE1032" w:rsidRPr="009A5BAB" w:rsidRDefault="00BE1032" w:rsidP="00BE1032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участие  обучающихся  в  концертах,  творческих  мероприятиях  и  культурно-</w:t>
      </w:r>
    </w:p>
    <w:p w:rsidR="00BE1032" w:rsidRPr="009A5BAB" w:rsidRDefault="00BE1032" w:rsidP="00BE1032">
      <w:pPr>
        <w:spacing w:after="0" w:line="240" w:lineRule="auto"/>
        <w:ind w:left="-142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просветительской  деятельности  образовательной  организации</w:t>
      </w:r>
      <w:r>
        <w:rPr>
          <w:rFonts w:ascii="Times New Roman" w:hAnsi="Times New Roman"/>
          <w:sz w:val="24"/>
          <w:szCs w:val="24"/>
        </w:rPr>
        <w:t xml:space="preserve">  и  др.;</w:t>
      </w:r>
    </w:p>
    <w:p w:rsidR="00BE1032" w:rsidRPr="00CE134D" w:rsidRDefault="00BE1032" w:rsidP="00CC652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  Учебный    материал   распределяется   по</w:t>
      </w:r>
      <w:r>
        <w:rPr>
          <w:rFonts w:ascii="Times New Roman" w:hAnsi="Times New Roman"/>
          <w:sz w:val="24"/>
          <w:szCs w:val="24"/>
        </w:rPr>
        <w:t xml:space="preserve">   годам    обучения – классам. </w:t>
      </w:r>
      <w:r w:rsidRPr="009A5BAB">
        <w:rPr>
          <w:rFonts w:ascii="Times New Roman" w:hAnsi="Times New Roman"/>
          <w:sz w:val="24"/>
          <w:szCs w:val="24"/>
        </w:rPr>
        <w:t xml:space="preserve">Каждый   класс    имеет    свои    дидактические 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задачи</w:t>
      </w:r>
      <w:proofErr w:type="gramEnd"/>
      <w:r>
        <w:rPr>
          <w:rFonts w:ascii="Times New Roman" w:hAnsi="Times New Roman"/>
          <w:sz w:val="24"/>
          <w:szCs w:val="24"/>
        </w:rPr>
        <w:t xml:space="preserve">   и   объем   времени, </w:t>
      </w:r>
      <w:r w:rsidRPr="009A5BAB">
        <w:rPr>
          <w:rFonts w:ascii="Times New Roman" w:hAnsi="Times New Roman"/>
          <w:sz w:val="24"/>
          <w:szCs w:val="24"/>
        </w:rPr>
        <w:t xml:space="preserve">предусмотренный  для </w:t>
      </w:r>
      <w:r>
        <w:rPr>
          <w:rFonts w:ascii="Times New Roman" w:hAnsi="Times New Roman"/>
          <w:sz w:val="24"/>
          <w:szCs w:val="24"/>
        </w:rPr>
        <w:t xml:space="preserve"> освоения  учебного  материала.</w:t>
      </w:r>
    </w:p>
    <w:p w:rsidR="00BE1032" w:rsidRPr="00CE134D" w:rsidRDefault="00396F73" w:rsidP="00CE134D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E134D">
        <w:rPr>
          <w:rFonts w:ascii="Times New Roman" w:hAnsi="Times New Roman" w:cs="Times New Roman"/>
          <w:b/>
          <w:i/>
          <w:sz w:val="24"/>
          <w:szCs w:val="24"/>
        </w:rPr>
        <w:t>2. Требования по годам обучения</w:t>
      </w:r>
    </w:p>
    <w:p w:rsidR="00BE1032" w:rsidRPr="00AE7CF9" w:rsidRDefault="00396F73" w:rsidP="00BE103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BE1032">
        <w:rPr>
          <w:rFonts w:ascii="Times New Roman" w:hAnsi="Times New Roman"/>
          <w:b/>
          <w:sz w:val="24"/>
          <w:szCs w:val="24"/>
        </w:rPr>
        <w:t xml:space="preserve">     </w:t>
      </w:r>
      <w:r w:rsidR="00BE1032" w:rsidRPr="009A5BAB">
        <w:rPr>
          <w:rFonts w:ascii="Times New Roman" w:hAnsi="Times New Roman"/>
          <w:b/>
          <w:sz w:val="24"/>
          <w:szCs w:val="24"/>
        </w:rPr>
        <w:t xml:space="preserve"> </w:t>
      </w:r>
      <w:r w:rsidR="00BE1032" w:rsidRPr="009A5BAB">
        <w:rPr>
          <w:rFonts w:ascii="Times New Roman" w:hAnsi="Times New Roman"/>
          <w:sz w:val="24"/>
          <w:szCs w:val="24"/>
        </w:rPr>
        <w:t>Аудиторная     нагрузка     по      учебному     предмету      «Фортепиано»</w:t>
      </w:r>
      <w:r w:rsidR="00BE1032">
        <w:rPr>
          <w:rFonts w:ascii="Times New Roman" w:hAnsi="Times New Roman"/>
          <w:b/>
          <w:sz w:val="24"/>
          <w:szCs w:val="24"/>
        </w:rPr>
        <w:t xml:space="preserve"> </w:t>
      </w:r>
      <w:r w:rsidR="00BE1032" w:rsidRPr="009A5BAB">
        <w:rPr>
          <w:rFonts w:ascii="Times New Roman" w:hAnsi="Times New Roman"/>
          <w:sz w:val="24"/>
          <w:szCs w:val="24"/>
        </w:rPr>
        <w:t>распределяется    по   годам  обучения   (классам)   в   соответствии   с   задачами</w:t>
      </w:r>
      <w:r w:rsidR="00BE1032">
        <w:rPr>
          <w:rFonts w:ascii="Times New Roman" w:hAnsi="Times New Roman"/>
          <w:b/>
          <w:sz w:val="24"/>
          <w:szCs w:val="24"/>
        </w:rPr>
        <w:t xml:space="preserve"> </w:t>
      </w:r>
      <w:r w:rsidR="00BE1032" w:rsidRPr="009A5BAB">
        <w:rPr>
          <w:rFonts w:ascii="Times New Roman" w:hAnsi="Times New Roman"/>
          <w:sz w:val="24"/>
          <w:szCs w:val="24"/>
        </w:rPr>
        <w:t>дидактическими,   стоящими   перед   педагогом.</w:t>
      </w:r>
    </w:p>
    <w:p w:rsidR="00BE1032" w:rsidRDefault="00BE1032" w:rsidP="00BE10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9A5BAB">
        <w:rPr>
          <w:rFonts w:ascii="Times New Roman" w:hAnsi="Times New Roman"/>
          <w:sz w:val="24"/>
          <w:szCs w:val="24"/>
        </w:rPr>
        <w:t>Согласно ФГТ изучение учебного предмета</w:t>
      </w:r>
      <w:r>
        <w:rPr>
          <w:rFonts w:ascii="Times New Roman" w:hAnsi="Times New Roman"/>
          <w:sz w:val="24"/>
          <w:szCs w:val="24"/>
        </w:rPr>
        <w:t xml:space="preserve"> «Фортепиано»  для  учащихся  </w:t>
      </w:r>
      <w:r w:rsidRPr="009A5BAB">
        <w:rPr>
          <w:rFonts w:ascii="Times New Roman" w:hAnsi="Times New Roman"/>
          <w:sz w:val="24"/>
          <w:szCs w:val="24"/>
        </w:rPr>
        <w:t xml:space="preserve">духового   и   ударного    отделения     рекомендовано  начинать  не  с первого  класса,  поэтому  годовые  требования  представлены </w:t>
      </w:r>
      <w:r>
        <w:rPr>
          <w:rFonts w:ascii="Times New Roman" w:hAnsi="Times New Roman"/>
          <w:sz w:val="24"/>
          <w:szCs w:val="24"/>
        </w:rPr>
        <w:t xml:space="preserve"> в данной программе  по  годам </w:t>
      </w:r>
      <w:r w:rsidRPr="009A5BAB">
        <w:rPr>
          <w:rFonts w:ascii="Times New Roman" w:hAnsi="Times New Roman"/>
          <w:sz w:val="24"/>
          <w:szCs w:val="24"/>
        </w:rPr>
        <w:t>обучения.</w:t>
      </w:r>
    </w:p>
    <w:p w:rsidR="007009A4" w:rsidRDefault="007009A4" w:rsidP="00BE103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26BCE" w:rsidTr="00826BCE">
        <w:tc>
          <w:tcPr>
            <w:tcW w:w="3190" w:type="dxa"/>
          </w:tcPr>
          <w:p w:rsidR="00826BCE" w:rsidRPr="00826BCE" w:rsidRDefault="00826BCE" w:rsidP="00BE10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6BCE">
              <w:rPr>
                <w:rFonts w:ascii="Times New Roman" w:hAnsi="Times New Roman"/>
                <w:b/>
                <w:i/>
                <w:sz w:val="24"/>
                <w:szCs w:val="24"/>
              </w:rPr>
              <w:t>Год обучения</w:t>
            </w:r>
          </w:p>
        </w:tc>
        <w:tc>
          <w:tcPr>
            <w:tcW w:w="3190" w:type="dxa"/>
          </w:tcPr>
          <w:p w:rsidR="00826BCE" w:rsidRPr="00826BCE" w:rsidRDefault="00826BCE" w:rsidP="00BE10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6BCE">
              <w:rPr>
                <w:rFonts w:ascii="Times New Roman" w:hAnsi="Times New Roman"/>
                <w:b/>
                <w:i/>
                <w:sz w:val="24"/>
                <w:szCs w:val="24"/>
              </w:rPr>
              <w:t>Класс обучения</w:t>
            </w:r>
          </w:p>
        </w:tc>
        <w:tc>
          <w:tcPr>
            <w:tcW w:w="3191" w:type="dxa"/>
          </w:tcPr>
          <w:p w:rsidR="00826BCE" w:rsidRPr="00826BCE" w:rsidRDefault="00826BCE" w:rsidP="00BE10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26BCE">
              <w:rPr>
                <w:rFonts w:ascii="Times New Roman" w:hAnsi="Times New Roman"/>
                <w:b/>
                <w:i/>
                <w:sz w:val="24"/>
                <w:szCs w:val="24"/>
              </w:rPr>
              <w:t>Срок обучения</w:t>
            </w:r>
          </w:p>
        </w:tc>
      </w:tr>
      <w:tr w:rsidR="00826BCE" w:rsidTr="00826BCE">
        <w:tc>
          <w:tcPr>
            <w:tcW w:w="3190" w:type="dxa"/>
          </w:tcPr>
          <w:p w:rsidR="00826BCE" w:rsidRDefault="00826BCE" w:rsidP="00BE10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</w:t>
            </w:r>
          </w:p>
        </w:tc>
        <w:tc>
          <w:tcPr>
            <w:tcW w:w="3190" w:type="dxa"/>
          </w:tcPr>
          <w:p w:rsidR="00826BCE" w:rsidRDefault="00826BCE" w:rsidP="002A1A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Третий</w:t>
            </w:r>
          </w:p>
        </w:tc>
        <w:tc>
          <w:tcPr>
            <w:tcW w:w="3191" w:type="dxa"/>
          </w:tcPr>
          <w:p w:rsidR="00826BCE" w:rsidRDefault="00826BCE" w:rsidP="00BE10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8-летнее обучение</w:t>
            </w:r>
          </w:p>
        </w:tc>
      </w:tr>
      <w:tr w:rsidR="00826BCE" w:rsidTr="00826BCE">
        <w:tc>
          <w:tcPr>
            <w:tcW w:w="3190" w:type="dxa"/>
          </w:tcPr>
          <w:p w:rsidR="00826BCE" w:rsidRDefault="00826BCE" w:rsidP="00BE10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</w:t>
            </w:r>
          </w:p>
        </w:tc>
        <w:tc>
          <w:tcPr>
            <w:tcW w:w="3190" w:type="dxa"/>
          </w:tcPr>
          <w:p w:rsidR="00826BCE" w:rsidRDefault="00826BCE" w:rsidP="002A1A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Четвертый</w:t>
            </w:r>
          </w:p>
        </w:tc>
        <w:tc>
          <w:tcPr>
            <w:tcW w:w="3191" w:type="dxa"/>
          </w:tcPr>
          <w:p w:rsidR="00826BCE" w:rsidRDefault="00826BCE">
            <w:r w:rsidRPr="00863718">
              <w:rPr>
                <w:rFonts w:ascii="Times New Roman" w:hAnsi="Times New Roman"/>
                <w:szCs w:val="24"/>
              </w:rPr>
              <w:t>8-летнее обучение</w:t>
            </w:r>
          </w:p>
        </w:tc>
      </w:tr>
      <w:tr w:rsidR="00826BCE" w:rsidTr="00826BCE">
        <w:tc>
          <w:tcPr>
            <w:tcW w:w="3190" w:type="dxa"/>
          </w:tcPr>
          <w:p w:rsidR="00826BCE" w:rsidRDefault="00826BCE" w:rsidP="00BE10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Третий</w:t>
            </w:r>
          </w:p>
        </w:tc>
        <w:tc>
          <w:tcPr>
            <w:tcW w:w="3190" w:type="dxa"/>
          </w:tcPr>
          <w:p w:rsidR="00826BCE" w:rsidRDefault="00826BCE" w:rsidP="002A1A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Пятый</w:t>
            </w:r>
          </w:p>
        </w:tc>
        <w:tc>
          <w:tcPr>
            <w:tcW w:w="3191" w:type="dxa"/>
          </w:tcPr>
          <w:p w:rsidR="00826BCE" w:rsidRDefault="00826BCE">
            <w:r w:rsidRPr="00863718">
              <w:rPr>
                <w:rFonts w:ascii="Times New Roman" w:hAnsi="Times New Roman"/>
                <w:szCs w:val="24"/>
              </w:rPr>
              <w:t>8-летнее обучение</w:t>
            </w:r>
          </w:p>
        </w:tc>
      </w:tr>
      <w:tr w:rsidR="00826BCE" w:rsidTr="00826BCE">
        <w:tc>
          <w:tcPr>
            <w:tcW w:w="3190" w:type="dxa"/>
          </w:tcPr>
          <w:p w:rsidR="00826BCE" w:rsidRDefault="00826BCE" w:rsidP="00BE10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Четвертый</w:t>
            </w:r>
          </w:p>
        </w:tc>
        <w:tc>
          <w:tcPr>
            <w:tcW w:w="3190" w:type="dxa"/>
          </w:tcPr>
          <w:p w:rsidR="00826BCE" w:rsidRDefault="00826BCE" w:rsidP="002A1A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Шестой</w:t>
            </w:r>
          </w:p>
        </w:tc>
        <w:tc>
          <w:tcPr>
            <w:tcW w:w="3191" w:type="dxa"/>
          </w:tcPr>
          <w:p w:rsidR="00826BCE" w:rsidRDefault="00826BCE">
            <w:r w:rsidRPr="00863718">
              <w:rPr>
                <w:rFonts w:ascii="Times New Roman" w:hAnsi="Times New Roman"/>
                <w:szCs w:val="24"/>
              </w:rPr>
              <w:t>8-летнее обучение</w:t>
            </w:r>
          </w:p>
        </w:tc>
      </w:tr>
      <w:tr w:rsidR="00826BCE" w:rsidTr="00826BCE">
        <w:tc>
          <w:tcPr>
            <w:tcW w:w="3190" w:type="dxa"/>
          </w:tcPr>
          <w:p w:rsidR="00826BCE" w:rsidRDefault="00826BCE" w:rsidP="00BE10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Пятый</w:t>
            </w:r>
          </w:p>
        </w:tc>
        <w:tc>
          <w:tcPr>
            <w:tcW w:w="3190" w:type="dxa"/>
          </w:tcPr>
          <w:p w:rsidR="00826BCE" w:rsidRDefault="00826BCE" w:rsidP="00BE10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Седьмой</w:t>
            </w:r>
          </w:p>
        </w:tc>
        <w:tc>
          <w:tcPr>
            <w:tcW w:w="3191" w:type="dxa"/>
          </w:tcPr>
          <w:p w:rsidR="00826BCE" w:rsidRDefault="00826BCE">
            <w:r w:rsidRPr="00863718">
              <w:rPr>
                <w:rFonts w:ascii="Times New Roman" w:hAnsi="Times New Roman"/>
                <w:szCs w:val="24"/>
              </w:rPr>
              <w:t>8-летнее обучение</w:t>
            </w:r>
          </w:p>
        </w:tc>
      </w:tr>
      <w:tr w:rsidR="00826BCE" w:rsidTr="00826BCE">
        <w:tc>
          <w:tcPr>
            <w:tcW w:w="3190" w:type="dxa"/>
          </w:tcPr>
          <w:p w:rsidR="00826BCE" w:rsidRDefault="00826BCE" w:rsidP="00BE10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Шестой</w:t>
            </w:r>
          </w:p>
        </w:tc>
        <w:tc>
          <w:tcPr>
            <w:tcW w:w="3190" w:type="dxa"/>
          </w:tcPr>
          <w:p w:rsidR="00826BCE" w:rsidRDefault="00826BCE" w:rsidP="00BE10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Восьмой</w:t>
            </w:r>
          </w:p>
        </w:tc>
        <w:tc>
          <w:tcPr>
            <w:tcW w:w="3191" w:type="dxa"/>
          </w:tcPr>
          <w:p w:rsidR="00826BCE" w:rsidRDefault="00826BCE">
            <w:r w:rsidRPr="00863718">
              <w:rPr>
                <w:rFonts w:ascii="Times New Roman" w:hAnsi="Times New Roman"/>
                <w:szCs w:val="24"/>
              </w:rPr>
              <w:t>8-летнее обучение</w:t>
            </w:r>
          </w:p>
        </w:tc>
      </w:tr>
    </w:tbl>
    <w:p w:rsidR="009A351C" w:rsidRPr="009A5BAB" w:rsidRDefault="009A351C" w:rsidP="009A351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1 год обучения</w:t>
      </w:r>
    </w:p>
    <w:p w:rsidR="009A351C" w:rsidRPr="009A5BAB" w:rsidRDefault="009A351C" w:rsidP="00CE1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Pr="009A5BAB">
        <w:rPr>
          <w:rFonts w:ascii="Times New Roman" w:hAnsi="Times New Roman"/>
          <w:sz w:val="24"/>
          <w:szCs w:val="24"/>
        </w:rPr>
        <w:t xml:space="preserve"> Ознакомление  с  инструментом «фор</w:t>
      </w:r>
      <w:r>
        <w:rPr>
          <w:rFonts w:ascii="Times New Roman" w:hAnsi="Times New Roman"/>
          <w:sz w:val="24"/>
          <w:szCs w:val="24"/>
        </w:rPr>
        <w:t xml:space="preserve">тепиано»,  основными  приемами игры, </w:t>
      </w:r>
      <w:r w:rsidRPr="009A5BAB">
        <w:rPr>
          <w:rFonts w:ascii="Times New Roman" w:hAnsi="Times New Roman"/>
          <w:sz w:val="24"/>
          <w:szCs w:val="24"/>
        </w:rPr>
        <w:t xml:space="preserve">знакомство   со   штрихами   </w:t>
      </w:r>
      <w:r w:rsidRPr="009A5BAB">
        <w:rPr>
          <w:rFonts w:ascii="Times New Roman" w:hAnsi="Times New Roman"/>
          <w:sz w:val="24"/>
          <w:szCs w:val="24"/>
          <w:lang w:val="en-US"/>
        </w:rPr>
        <w:t>non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  <w:lang w:val="en-US"/>
        </w:rPr>
        <w:t>legato</w:t>
      </w:r>
      <w:r w:rsidRPr="009A5BAB">
        <w:rPr>
          <w:rFonts w:ascii="Times New Roman" w:hAnsi="Times New Roman"/>
          <w:sz w:val="24"/>
          <w:szCs w:val="24"/>
        </w:rPr>
        <w:t xml:space="preserve">,   </w:t>
      </w:r>
      <w:r w:rsidRPr="009A5BAB">
        <w:rPr>
          <w:rFonts w:ascii="Times New Roman" w:hAnsi="Times New Roman"/>
          <w:sz w:val="24"/>
          <w:szCs w:val="24"/>
          <w:lang w:val="en-US"/>
        </w:rPr>
        <w:t>legato</w:t>
      </w:r>
      <w:r w:rsidRPr="009A5BAB">
        <w:rPr>
          <w:rFonts w:ascii="Times New Roman" w:hAnsi="Times New Roman"/>
          <w:sz w:val="24"/>
          <w:szCs w:val="24"/>
        </w:rPr>
        <w:t xml:space="preserve">,   </w:t>
      </w:r>
      <w:r w:rsidRPr="009A5BAB">
        <w:rPr>
          <w:rFonts w:ascii="Times New Roman" w:hAnsi="Times New Roman"/>
          <w:sz w:val="24"/>
          <w:szCs w:val="24"/>
          <w:lang w:val="en-US"/>
        </w:rPr>
        <w:t>staccato</w:t>
      </w:r>
      <w:r w:rsidRPr="009A5BAB">
        <w:rPr>
          <w:rFonts w:ascii="Times New Roman" w:hAnsi="Times New Roman"/>
          <w:sz w:val="24"/>
          <w:szCs w:val="24"/>
        </w:rPr>
        <w:t>.  Знакомство с    нотной грамотой, музыкальными терминами.  Подбор  по слуху муз</w:t>
      </w:r>
      <w:r>
        <w:rPr>
          <w:rFonts w:ascii="Times New Roman" w:hAnsi="Times New Roman"/>
          <w:sz w:val="24"/>
          <w:szCs w:val="24"/>
        </w:rPr>
        <w:t xml:space="preserve">ыкальных </w:t>
      </w:r>
      <w:proofErr w:type="spellStart"/>
      <w:r>
        <w:rPr>
          <w:rFonts w:ascii="Times New Roman" w:hAnsi="Times New Roman"/>
          <w:sz w:val="24"/>
          <w:szCs w:val="24"/>
        </w:rPr>
        <w:t>попевок</w:t>
      </w:r>
      <w:proofErr w:type="spellEnd"/>
      <w:r>
        <w:rPr>
          <w:rFonts w:ascii="Times New Roman" w:hAnsi="Times New Roman"/>
          <w:sz w:val="24"/>
          <w:szCs w:val="24"/>
        </w:rPr>
        <w:t xml:space="preserve">  и  </w:t>
      </w:r>
      <w:proofErr w:type="spellStart"/>
      <w:r>
        <w:rPr>
          <w:rFonts w:ascii="Times New Roman" w:hAnsi="Times New Roman"/>
          <w:sz w:val="24"/>
          <w:szCs w:val="24"/>
        </w:rPr>
        <w:t>песенок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9A5BAB">
        <w:rPr>
          <w:rFonts w:ascii="Times New Roman" w:hAnsi="Times New Roman"/>
          <w:sz w:val="24"/>
          <w:szCs w:val="24"/>
        </w:rPr>
        <w:t>У</w:t>
      </w:r>
      <w:proofErr w:type="gramEnd"/>
      <w:r w:rsidRPr="009A5BAB">
        <w:rPr>
          <w:rFonts w:ascii="Times New Roman" w:hAnsi="Times New Roman"/>
          <w:sz w:val="24"/>
          <w:szCs w:val="24"/>
        </w:rPr>
        <w:t>пражнения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  на  постановку  рук,   развитие   пальцевой техники,  приемов  </w:t>
      </w:r>
      <w:proofErr w:type="spellStart"/>
      <w:r w:rsidRPr="009A5BAB">
        <w:rPr>
          <w:rFonts w:ascii="Times New Roman" w:hAnsi="Times New Roman"/>
          <w:sz w:val="24"/>
          <w:szCs w:val="24"/>
        </w:rPr>
        <w:t>звукоизвлечения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, владения  основными  видами  штрихов. </w:t>
      </w:r>
    </w:p>
    <w:p w:rsidR="009A351C" w:rsidRPr="009A5BAB" w:rsidRDefault="009A351C" w:rsidP="00CE1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9A5BAB">
        <w:rPr>
          <w:rFonts w:ascii="Times New Roman" w:hAnsi="Times New Roman"/>
          <w:sz w:val="24"/>
          <w:szCs w:val="24"/>
        </w:rPr>
        <w:t xml:space="preserve"> В  течение   года  разучить   10-12   разно</w:t>
      </w:r>
      <w:r>
        <w:rPr>
          <w:rFonts w:ascii="Times New Roman" w:hAnsi="Times New Roman"/>
          <w:sz w:val="24"/>
          <w:szCs w:val="24"/>
        </w:rPr>
        <w:t xml:space="preserve">характерных    произведений  из </w:t>
      </w:r>
      <w:r w:rsidRPr="009A5BAB">
        <w:rPr>
          <w:rFonts w:ascii="Times New Roman" w:hAnsi="Times New Roman"/>
          <w:sz w:val="24"/>
          <w:szCs w:val="24"/>
        </w:rPr>
        <w:t xml:space="preserve">«Школы игры на фортепиано» под ред. Николаева  или  Хрестоматии  для 1 </w:t>
      </w:r>
      <w:proofErr w:type="spellStart"/>
      <w:r w:rsidRPr="009A5BAB">
        <w:rPr>
          <w:rFonts w:ascii="Times New Roman" w:hAnsi="Times New Roman"/>
          <w:sz w:val="24"/>
          <w:szCs w:val="24"/>
        </w:rPr>
        <w:t>кл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. (сост. Б.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)   и   других    сборников    для   1-го  года    обучения    игре    на фортепиано. Чтение с листа отдельно каждой рукой несложного нотного текста </w:t>
      </w:r>
    </w:p>
    <w:p w:rsidR="009A351C" w:rsidRPr="009A5BAB" w:rsidRDefault="009A351C" w:rsidP="00CE1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9A5BAB">
        <w:rPr>
          <w:rFonts w:ascii="Times New Roman" w:hAnsi="Times New Roman"/>
          <w:sz w:val="24"/>
          <w:szCs w:val="24"/>
        </w:rPr>
        <w:t>Знакомство  со  строением   мажорной  и  минорной      гаммы,   строение   тонического      трезвучия.     Знание     понятий     «квинтовый     круг»,     «лад»,  «тональность».</w:t>
      </w:r>
    </w:p>
    <w:p w:rsidR="009A351C" w:rsidRPr="009A5BAB" w:rsidRDefault="009A351C" w:rsidP="00CE1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9A5BAB">
        <w:rPr>
          <w:rFonts w:ascii="Times New Roman" w:hAnsi="Times New Roman"/>
          <w:sz w:val="24"/>
          <w:szCs w:val="24"/>
        </w:rPr>
        <w:t>Гаммы</w:t>
      </w:r>
      <w:proofErr w:type="gramStart"/>
      <w:r w:rsidRPr="009A5BAB">
        <w:rPr>
          <w:rFonts w:ascii="Times New Roman" w:hAnsi="Times New Roman"/>
          <w:sz w:val="24"/>
          <w:szCs w:val="24"/>
        </w:rPr>
        <w:t xml:space="preserve">   Д</w:t>
      </w:r>
      <w:proofErr w:type="gramEnd"/>
      <w:r w:rsidRPr="009A5BAB">
        <w:rPr>
          <w:rFonts w:ascii="Times New Roman" w:hAnsi="Times New Roman"/>
          <w:sz w:val="24"/>
          <w:szCs w:val="24"/>
        </w:rPr>
        <w:t>о,  Соль,  Ре,  Ми  –  мажор   отдельно   каждой  рукой  на   одну октаву.  Аккорд  –  тоническое  трезвучие  -  отдельно   каждой  рукой.</w:t>
      </w:r>
    </w:p>
    <w:p w:rsidR="009A351C" w:rsidRPr="009A5BAB" w:rsidRDefault="009A351C" w:rsidP="00CE13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9A5BAB">
        <w:rPr>
          <w:rFonts w:ascii="Times New Roman" w:hAnsi="Times New Roman"/>
          <w:sz w:val="24"/>
          <w:szCs w:val="24"/>
        </w:rPr>
        <w:t xml:space="preserve">За год учащийся должен выступить  два раза  на  </w:t>
      </w:r>
      <w:proofErr w:type="spellStart"/>
      <w:r w:rsidRPr="009A5BAB">
        <w:rPr>
          <w:rFonts w:ascii="Times New Roman" w:hAnsi="Times New Roman"/>
          <w:sz w:val="24"/>
          <w:szCs w:val="24"/>
        </w:rPr>
        <w:t>аккадемических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вечерах в конце каждого полугодия.  Оценки  за  работу  в  классе  и  </w:t>
      </w:r>
      <w:r>
        <w:rPr>
          <w:rFonts w:ascii="Times New Roman" w:hAnsi="Times New Roman"/>
          <w:sz w:val="24"/>
          <w:szCs w:val="24"/>
        </w:rPr>
        <w:t xml:space="preserve">дома,  а также  по  результатам </w:t>
      </w:r>
      <w:r w:rsidRPr="009A5BAB">
        <w:rPr>
          <w:rFonts w:ascii="Times New Roman" w:hAnsi="Times New Roman"/>
          <w:sz w:val="24"/>
          <w:szCs w:val="24"/>
        </w:rPr>
        <w:t>публичных выступлений, выставляются  педагогом  по  четвертям.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351C" w:rsidRPr="009A5BAB" w:rsidRDefault="009A351C" w:rsidP="009A35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Примерные репертуарные списки</w:t>
      </w:r>
    </w:p>
    <w:p w:rsidR="009A351C" w:rsidRPr="00CE134D" w:rsidRDefault="00E51CD4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</w:t>
      </w:r>
      <w:r w:rsidR="009A351C" w:rsidRPr="00CE134D">
        <w:rPr>
          <w:rFonts w:ascii="Times New Roman" w:hAnsi="Times New Roman"/>
          <w:b/>
          <w:i/>
          <w:sz w:val="24"/>
          <w:szCs w:val="24"/>
        </w:rPr>
        <w:t>Пьесы полифонического склада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Аглинцева Е.          Русская народная песня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Корелли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   Сарабанда  ре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Моцарт Л.                Бурре  ре минор, Менуэт  ре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Перселл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                Ария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Левидова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Д.            Пьеса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Кригер И.                  Менуэт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Курочкин Д.             Пьеса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Телеман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Г.Ф.           Пьеса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Тюрк Д.                     Ариозо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Гольденвейзер</w:t>
      </w:r>
      <w:proofErr w:type="spellEnd"/>
      <w:r>
        <w:rPr>
          <w:rFonts w:ascii="Times New Roman" w:hAnsi="Times New Roman"/>
          <w:sz w:val="24"/>
          <w:szCs w:val="24"/>
        </w:rPr>
        <w:t xml:space="preserve"> А.  Маленький канон, </w:t>
      </w:r>
      <w:proofErr w:type="spellStart"/>
      <w:r>
        <w:rPr>
          <w:rFonts w:ascii="Times New Roman" w:hAnsi="Times New Roman"/>
          <w:sz w:val="24"/>
          <w:szCs w:val="24"/>
        </w:rPr>
        <w:t>МиЬ</w:t>
      </w:r>
      <w:proofErr w:type="spellEnd"/>
      <w:r>
        <w:rPr>
          <w:rFonts w:ascii="Times New Roman" w:hAnsi="Times New Roman"/>
          <w:sz w:val="24"/>
          <w:szCs w:val="24"/>
        </w:rPr>
        <w:t xml:space="preserve"> мажор</w:t>
      </w:r>
    </w:p>
    <w:p w:rsidR="009A351C" w:rsidRPr="00CE134D" w:rsidRDefault="00E51CD4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</w:t>
      </w:r>
      <w:r w:rsidR="009A351C" w:rsidRPr="00CE134D">
        <w:rPr>
          <w:rFonts w:ascii="Times New Roman" w:hAnsi="Times New Roman"/>
          <w:b/>
          <w:i/>
          <w:sz w:val="24"/>
          <w:szCs w:val="24"/>
        </w:rPr>
        <w:t>Этюды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Гнесина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Е.               </w:t>
      </w:r>
      <w:r w:rsidR="00081212">
        <w:rPr>
          <w:rFonts w:ascii="Times New Roman" w:hAnsi="Times New Roman"/>
          <w:sz w:val="24"/>
          <w:szCs w:val="24"/>
        </w:rPr>
        <w:t xml:space="preserve">  </w:t>
      </w:r>
      <w:r w:rsidRPr="009A5BAB">
        <w:rPr>
          <w:rFonts w:ascii="Times New Roman" w:hAnsi="Times New Roman"/>
          <w:sz w:val="24"/>
          <w:szCs w:val="24"/>
        </w:rPr>
        <w:t>Фортепианная азбука  № 1 - 20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                        </w:t>
      </w:r>
      <w:r w:rsidR="00081212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  Маленькие этюды для начинающих (по выбору)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Лешгорн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  </w:t>
      </w:r>
      <w:r w:rsidR="00081212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 Избранные этюды для начинающих, соч.65 (по выбору)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Гедике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    </w:t>
      </w:r>
      <w:r w:rsidR="00081212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  40 мелодических этюдов, соч. 32  ч.1  (по выбору)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Беренс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                 </w:t>
      </w:r>
      <w:r w:rsidR="00081212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 50 маленьких этюдов для начинающих, соч.70  № 1 - 4</w:t>
      </w:r>
    </w:p>
    <w:p w:rsidR="009A351C" w:rsidRPr="009A5BAB" w:rsidRDefault="00081212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 игры на фортепиан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 w:rsidR="009A351C" w:rsidRPr="009A5BAB">
        <w:rPr>
          <w:rFonts w:ascii="Times New Roman" w:hAnsi="Times New Roman"/>
          <w:sz w:val="24"/>
          <w:szCs w:val="24"/>
        </w:rPr>
        <w:t xml:space="preserve"> ред. </w:t>
      </w:r>
      <w:r w:rsidR="009A351C">
        <w:rPr>
          <w:rFonts w:ascii="Times New Roman" w:hAnsi="Times New Roman"/>
          <w:sz w:val="24"/>
          <w:szCs w:val="24"/>
        </w:rPr>
        <w:t>А. Николаева</w:t>
      </w:r>
      <w:r>
        <w:rPr>
          <w:rFonts w:ascii="Times New Roman" w:hAnsi="Times New Roman"/>
          <w:sz w:val="24"/>
          <w:szCs w:val="24"/>
        </w:rPr>
        <w:t>)</w:t>
      </w:r>
      <w:r w:rsidR="009A351C">
        <w:rPr>
          <w:rFonts w:ascii="Times New Roman" w:hAnsi="Times New Roman"/>
          <w:sz w:val="24"/>
          <w:szCs w:val="24"/>
        </w:rPr>
        <w:t>: этюды (по выбору)</w:t>
      </w:r>
    </w:p>
    <w:p w:rsidR="009A351C" w:rsidRPr="00CE134D" w:rsidRDefault="00E51CD4" w:rsidP="009A351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</w:t>
      </w:r>
      <w:r w:rsidR="009A351C" w:rsidRPr="00CE134D">
        <w:rPr>
          <w:rFonts w:ascii="Times New Roman" w:hAnsi="Times New Roman"/>
          <w:b/>
          <w:i/>
          <w:sz w:val="24"/>
          <w:szCs w:val="24"/>
        </w:rPr>
        <w:t>Пьесы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Аглинцева Е.            </w:t>
      </w:r>
      <w:r w:rsidR="00081212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  Русская песня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Векерлен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Ж.              </w:t>
      </w:r>
      <w:r w:rsidR="00081212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 Пьеса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Руббах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          Воробей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Филипп И.                   Колыбельная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Гедике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          Русская песня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Гайдн И.                       Анданте  Соль мажор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Берлин П.                     Марширующие поросята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Кабалевский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Д.         </w:t>
      </w:r>
      <w:r w:rsidR="00081212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 Маленькая полька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Майкапар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               В садике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Ахметов Ф.                   Танец старика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Файзи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 Дж.                   Весенняя песенка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«</w:t>
      </w:r>
      <w:proofErr w:type="spellStart"/>
      <w:r w:rsidRPr="009A5BAB">
        <w:rPr>
          <w:rFonts w:ascii="Times New Roman" w:hAnsi="Times New Roman"/>
          <w:sz w:val="24"/>
          <w:szCs w:val="24"/>
        </w:rPr>
        <w:t>Сария</w:t>
      </w:r>
      <w:proofErr w:type="spellEnd"/>
      <w:r w:rsidRPr="009A5BAB">
        <w:rPr>
          <w:rFonts w:ascii="Times New Roman" w:hAnsi="Times New Roman"/>
          <w:sz w:val="24"/>
          <w:szCs w:val="24"/>
        </w:rPr>
        <w:t>»                        Татарская народная песня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Якупов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И.                      Дождик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Еникеев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Р.                   </w:t>
      </w:r>
      <w:r w:rsidR="00081212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 Давай станцуем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                               Через ступеньки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 xml:space="preserve">«Родничок»                  </w:t>
      </w:r>
      <w:r w:rsidR="00081212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Татарская народная песня, обр. </w:t>
      </w:r>
      <w:proofErr w:type="spellStart"/>
      <w:r w:rsidRPr="009A5BAB">
        <w:rPr>
          <w:rFonts w:ascii="Times New Roman" w:hAnsi="Times New Roman"/>
          <w:sz w:val="24"/>
          <w:szCs w:val="24"/>
        </w:rPr>
        <w:t>Батыркаевой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Л.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«Ба</w:t>
      </w:r>
      <w:r>
        <w:rPr>
          <w:rFonts w:ascii="Times New Roman" w:hAnsi="Times New Roman"/>
          <w:sz w:val="24"/>
          <w:szCs w:val="24"/>
        </w:rPr>
        <w:t xml:space="preserve">шкирский танец»  </w:t>
      </w:r>
      <w:r w:rsidR="0008121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обр. </w:t>
      </w:r>
      <w:proofErr w:type="spellStart"/>
      <w:r>
        <w:rPr>
          <w:rFonts w:ascii="Times New Roman" w:hAnsi="Times New Roman"/>
          <w:sz w:val="24"/>
          <w:szCs w:val="24"/>
        </w:rPr>
        <w:t>Файзи</w:t>
      </w:r>
      <w:proofErr w:type="spellEnd"/>
      <w:r>
        <w:rPr>
          <w:rFonts w:ascii="Times New Roman" w:hAnsi="Times New Roman"/>
          <w:sz w:val="24"/>
          <w:szCs w:val="24"/>
        </w:rPr>
        <w:t xml:space="preserve"> Дж.</w:t>
      </w:r>
    </w:p>
    <w:p w:rsidR="009A351C" w:rsidRPr="00CE134D" w:rsidRDefault="00E51CD4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</w:t>
      </w:r>
      <w:r w:rsidR="009A351C" w:rsidRPr="00CE134D">
        <w:rPr>
          <w:rFonts w:ascii="Times New Roman" w:hAnsi="Times New Roman"/>
          <w:b/>
          <w:i/>
          <w:sz w:val="24"/>
          <w:szCs w:val="24"/>
        </w:rPr>
        <w:t>Ансамбли в четыре руки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A5BAB">
        <w:rPr>
          <w:rFonts w:ascii="Times New Roman" w:hAnsi="Times New Roman"/>
          <w:sz w:val="24"/>
          <w:szCs w:val="24"/>
        </w:rPr>
        <w:t>Иорданский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М.           </w:t>
      </w:r>
      <w:r w:rsidR="00081212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  Песенка про Чибиса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Старокадомский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      Любитель-рыболов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«Аленький цветочек» </w:t>
      </w:r>
      <w:r w:rsidR="00081212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 обр. </w:t>
      </w:r>
      <w:proofErr w:type="spellStart"/>
      <w:r w:rsidRPr="009A5BAB">
        <w:rPr>
          <w:rFonts w:ascii="Times New Roman" w:hAnsi="Times New Roman"/>
          <w:sz w:val="24"/>
          <w:szCs w:val="24"/>
        </w:rPr>
        <w:t>Музафарова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«Шуточная»                    обр. </w:t>
      </w:r>
      <w:proofErr w:type="spellStart"/>
      <w:r w:rsidRPr="009A5BAB">
        <w:rPr>
          <w:rFonts w:ascii="Times New Roman" w:hAnsi="Times New Roman"/>
          <w:sz w:val="24"/>
          <w:szCs w:val="24"/>
        </w:rPr>
        <w:t>Батыркаевой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Л.</w:t>
      </w:r>
    </w:p>
    <w:p w:rsidR="009A351C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«Грустная песенка»    </w:t>
      </w:r>
      <w:r w:rsidR="00081212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  обр. </w:t>
      </w:r>
      <w:proofErr w:type="spellStart"/>
      <w:r w:rsidRPr="009A5BAB">
        <w:rPr>
          <w:rFonts w:ascii="Times New Roman" w:hAnsi="Times New Roman"/>
          <w:sz w:val="24"/>
          <w:szCs w:val="24"/>
        </w:rPr>
        <w:t>Батыркаевой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Л.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134D" w:rsidRPr="004F72A5" w:rsidRDefault="00CE134D" w:rsidP="00CE134D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7740"/>
      </w:tblGrid>
      <w:tr w:rsidR="00CE134D" w:rsidRPr="00C34CBD" w:rsidTr="00CE134D">
        <w:trPr>
          <w:trHeight w:val="366"/>
        </w:trPr>
        <w:tc>
          <w:tcPr>
            <w:tcW w:w="1800" w:type="dxa"/>
            <w:shd w:val="clear" w:color="auto" w:fill="auto"/>
          </w:tcPr>
          <w:p w:rsidR="00CE134D" w:rsidRPr="00C34CBD" w:rsidRDefault="00CE134D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7740" w:type="dxa"/>
            <w:shd w:val="clear" w:color="auto" w:fill="auto"/>
          </w:tcPr>
          <w:p w:rsidR="00CE134D" w:rsidRPr="00C34CBD" w:rsidRDefault="00CE134D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2 разнохарактерные пьесы</w:t>
            </w:r>
          </w:p>
        </w:tc>
      </w:tr>
      <w:tr w:rsidR="00CE134D" w:rsidRPr="00C34CBD" w:rsidTr="002A1A76">
        <w:tc>
          <w:tcPr>
            <w:tcW w:w="1800" w:type="dxa"/>
            <w:shd w:val="clear" w:color="auto" w:fill="auto"/>
          </w:tcPr>
          <w:p w:rsidR="00CE134D" w:rsidRPr="00C34CBD" w:rsidRDefault="00CE134D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7740" w:type="dxa"/>
            <w:shd w:val="clear" w:color="auto" w:fill="auto"/>
          </w:tcPr>
          <w:p w:rsidR="00CE134D" w:rsidRPr="00C34CBD" w:rsidRDefault="00CE134D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2 разнохарактерные     пьесы     и ансамбль</w:t>
            </w:r>
          </w:p>
        </w:tc>
      </w:tr>
    </w:tbl>
    <w:p w:rsidR="00CE134D" w:rsidRPr="004F72A5" w:rsidRDefault="00CE134D" w:rsidP="00CE134D">
      <w:pPr>
        <w:pStyle w:val="a7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sz w:val="24"/>
          <w:szCs w:val="24"/>
        </w:rPr>
        <w:t xml:space="preserve">            </w:t>
      </w:r>
    </w:p>
    <w:p w:rsidR="00CE134D" w:rsidRPr="00DC2727" w:rsidRDefault="00CE134D" w:rsidP="00CE134D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7670"/>
      </w:tblGrid>
      <w:tr w:rsidR="00CE134D" w:rsidRPr="00C34CBD" w:rsidTr="00CE134D">
        <w:trPr>
          <w:trHeight w:val="850"/>
        </w:trPr>
        <w:tc>
          <w:tcPr>
            <w:tcW w:w="1793" w:type="dxa"/>
            <w:shd w:val="clear" w:color="auto" w:fill="auto"/>
          </w:tcPr>
          <w:p w:rsidR="00CE134D" w:rsidRPr="00CE134D" w:rsidRDefault="00CE134D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7670" w:type="dxa"/>
            <w:shd w:val="clear" w:color="auto" w:fill="auto"/>
          </w:tcPr>
          <w:p w:rsidR="00CE134D" w:rsidRPr="00C34CBD" w:rsidRDefault="00CE134D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самбль – </w:t>
            </w:r>
            <w:r w:rsidRPr="00C34CBD">
              <w:rPr>
                <w:rFonts w:ascii="Times New Roman" w:hAnsi="Times New Roman"/>
                <w:sz w:val="24"/>
                <w:szCs w:val="24"/>
              </w:rPr>
              <w:t xml:space="preserve"> «Аленький цветочек»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C34CB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C34CBD">
              <w:rPr>
                <w:rFonts w:ascii="Times New Roman" w:hAnsi="Times New Roman"/>
                <w:sz w:val="24"/>
                <w:szCs w:val="24"/>
              </w:rPr>
              <w:t>ар.песня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, обр.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Музафарова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  <w:p w:rsidR="00CE134D" w:rsidRPr="00C34CBD" w:rsidRDefault="00CE134D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Берлин П.          «Пони звёздочка»</w:t>
            </w:r>
          </w:p>
          <w:p w:rsidR="00CE134D" w:rsidRPr="00C34CBD" w:rsidRDefault="00CE134D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Крутицкий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М.   «Зима»</w:t>
            </w:r>
          </w:p>
        </w:tc>
      </w:tr>
      <w:tr w:rsidR="00CE134D" w:rsidRPr="00C34CBD" w:rsidTr="00CE134D">
        <w:tc>
          <w:tcPr>
            <w:tcW w:w="1793" w:type="dxa"/>
            <w:shd w:val="clear" w:color="auto" w:fill="auto"/>
          </w:tcPr>
          <w:p w:rsidR="00CE134D" w:rsidRPr="00C34CBD" w:rsidRDefault="00CE134D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  <w:p w:rsidR="00CE134D" w:rsidRPr="00C34CBD" w:rsidRDefault="00CE134D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70" w:type="dxa"/>
            <w:shd w:val="clear" w:color="auto" w:fill="auto"/>
          </w:tcPr>
          <w:p w:rsidR="00CE134D" w:rsidRPr="00C34CBD" w:rsidRDefault="00CE134D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Ансамбль –        Иорданский М. «Песенка про Чибиса»</w:t>
            </w:r>
          </w:p>
          <w:p w:rsidR="00CE134D" w:rsidRPr="00C34CBD" w:rsidRDefault="00CE134D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Аглинцева Е.      Русская песня</w:t>
            </w:r>
          </w:p>
          <w:p w:rsidR="00CE134D" w:rsidRPr="00C34CBD" w:rsidRDefault="00CE134D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Гайдн Й.              Анданте </w:t>
            </w:r>
          </w:p>
        </w:tc>
      </w:tr>
    </w:tbl>
    <w:p w:rsidR="008F7841" w:rsidRDefault="008F7841" w:rsidP="009A351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A351C" w:rsidRPr="009A5BAB" w:rsidRDefault="009A351C" w:rsidP="002A1A7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 год обучения</w:t>
      </w:r>
    </w:p>
    <w:p w:rsidR="009A351C" w:rsidRPr="009A5BAB" w:rsidRDefault="009A351C" w:rsidP="002A1A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Продолжение   работы    над   совершенс</w:t>
      </w:r>
      <w:r>
        <w:rPr>
          <w:rFonts w:ascii="Times New Roman" w:hAnsi="Times New Roman"/>
          <w:sz w:val="24"/>
          <w:szCs w:val="24"/>
        </w:rPr>
        <w:t xml:space="preserve">твованием   технических приемов </w:t>
      </w:r>
      <w:r w:rsidRPr="009A5BAB">
        <w:rPr>
          <w:rFonts w:ascii="Times New Roman" w:hAnsi="Times New Roman"/>
          <w:sz w:val="24"/>
          <w:szCs w:val="24"/>
        </w:rPr>
        <w:t xml:space="preserve">игры на фортепиано   и  </w:t>
      </w:r>
      <w:proofErr w:type="spellStart"/>
      <w:r w:rsidRPr="009A5BAB">
        <w:rPr>
          <w:rFonts w:ascii="Times New Roman" w:hAnsi="Times New Roman"/>
          <w:sz w:val="24"/>
          <w:szCs w:val="24"/>
        </w:rPr>
        <w:t>зв</w:t>
      </w:r>
      <w:r>
        <w:rPr>
          <w:rFonts w:ascii="Times New Roman" w:hAnsi="Times New Roman"/>
          <w:sz w:val="24"/>
          <w:szCs w:val="24"/>
        </w:rPr>
        <w:t>укоизвлечения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9A5BAB">
        <w:rPr>
          <w:rFonts w:ascii="Times New Roman" w:hAnsi="Times New Roman"/>
          <w:sz w:val="24"/>
          <w:szCs w:val="24"/>
        </w:rPr>
        <w:t>Работа   над   упражнениями,   формирующие   правильные   игровые   навыки.  Чтение  с  листа.</w:t>
      </w:r>
    </w:p>
    <w:p w:rsidR="009A351C" w:rsidRPr="009A5BAB" w:rsidRDefault="009A351C" w:rsidP="002A1A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Аттестация проводится   в  конце каждой четверти:</w:t>
      </w:r>
    </w:p>
    <w:p w:rsidR="009A351C" w:rsidRPr="009A5BAB" w:rsidRDefault="009A351C" w:rsidP="002A1A76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в 1 и 3 четвертях по результатам текущего контроля  и  публичных выступлений;</w:t>
      </w:r>
    </w:p>
    <w:p w:rsidR="009A351C" w:rsidRPr="009A5BAB" w:rsidRDefault="009A351C" w:rsidP="002A1A76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во 2 и 4 четвертях проводится промежуточная аттестация  в  виде </w:t>
      </w:r>
      <w:proofErr w:type="gramStart"/>
      <w:r w:rsidRPr="009A5BAB">
        <w:rPr>
          <w:rFonts w:ascii="Times New Roman" w:hAnsi="Times New Roman"/>
          <w:sz w:val="24"/>
          <w:szCs w:val="24"/>
        </w:rPr>
        <w:t>контрольного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9A351C" w:rsidRPr="009A5BAB" w:rsidRDefault="009A351C" w:rsidP="002A1A76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урока или зачета  с  оценкой, проводимого  в  присутствии  комиссии.</w:t>
      </w:r>
    </w:p>
    <w:p w:rsidR="00E51CD4" w:rsidRPr="004F72A5" w:rsidRDefault="009A351C" w:rsidP="002A1A76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</w:t>
      </w:r>
      <w:r w:rsidR="00E51CD4" w:rsidRPr="004F72A5">
        <w:rPr>
          <w:rFonts w:ascii="Times New Roman" w:hAnsi="Times New Roman"/>
          <w:sz w:val="24"/>
          <w:szCs w:val="24"/>
        </w:rPr>
        <w:t>В течение года учащийся должен пройти:</w:t>
      </w:r>
    </w:p>
    <w:p w:rsidR="00E51CD4" w:rsidRPr="004F72A5" w:rsidRDefault="00E51CD4" w:rsidP="002A1A7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F72A5">
        <w:rPr>
          <w:rFonts w:ascii="Times New Roman" w:hAnsi="Times New Roman"/>
          <w:sz w:val="24"/>
          <w:szCs w:val="24"/>
        </w:rPr>
        <w:t>- 4 этюда;</w:t>
      </w:r>
    </w:p>
    <w:p w:rsidR="00E51CD4" w:rsidRPr="004F72A5" w:rsidRDefault="00E51CD4" w:rsidP="002A1A7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F72A5">
        <w:rPr>
          <w:rFonts w:ascii="Times New Roman" w:hAnsi="Times New Roman"/>
          <w:sz w:val="24"/>
          <w:szCs w:val="24"/>
        </w:rPr>
        <w:t>- 4 разнохарактерные пьесы;</w:t>
      </w:r>
    </w:p>
    <w:p w:rsidR="00E51CD4" w:rsidRPr="004F72A5" w:rsidRDefault="00E51CD4" w:rsidP="002A1A7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F72A5">
        <w:rPr>
          <w:rFonts w:ascii="Times New Roman" w:hAnsi="Times New Roman"/>
          <w:sz w:val="24"/>
          <w:szCs w:val="24"/>
        </w:rPr>
        <w:t>- 2 – 3  произведения полифонического стиля;</w:t>
      </w:r>
    </w:p>
    <w:p w:rsidR="00E51CD4" w:rsidRPr="004F72A5" w:rsidRDefault="00E51CD4" w:rsidP="002A1A7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F72A5">
        <w:rPr>
          <w:rFonts w:ascii="Times New Roman" w:hAnsi="Times New Roman"/>
          <w:sz w:val="24"/>
          <w:szCs w:val="24"/>
        </w:rPr>
        <w:t>- 1 – 2  ансамбля.</w:t>
      </w:r>
    </w:p>
    <w:p w:rsidR="00E51CD4" w:rsidRPr="004F72A5" w:rsidRDefault="00E51CD4" w:rsidP="002A1A7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F72A5">
        <w:rPr>
          <w:rFonts w:ascii="Times New Roman" w:hAnsi="Times New Roman"/>
          <w:sz w:val="24"/>
          <w:szCs w:val="24"/>
        </w:rPr>
        <w:t>Гаммы</w:t>
      </w:r>
      <w:proofErr w:type="gramStart"/>
      <w:r w:rsidRPr="004F72A5">
        <w:rPr>
          <w:rFonts w:ascii="Times New Roman" w:hAnsi="Times New Roman"/>
          <w:sz w:val="24"/>
          <w:szCs w:val="24"/>
        </w:rPr>
        <w:t xml:space="preserve">  Д</w:t>
      </w:r>
      <w:proofErr w:type="gramEnd"/>
      <w:r w:rsidRPr="004F72A5">
        <w:rPr>
          <w:rFonts w:ascii="Times New Roman" w:hAnsi="Times New Roman"/>
          <w:sz w:val="24"/>
          <w:szCs w:val="24"/>
        </w:rPr>
        <w:t>о,  Соль,  Ре,  Ля,  Ми – мажор  двумя руками  на  2 октавы.</w:t>
      </w:r>
    </w:p>
    <w:p w:rsidR="00E51CD4" w:rsidRPr="004F72A5" w:rsidRDefault="00E51CD4" w:rsidP="00CC652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F72A5">
        <w:rPr>
          <w:rFonts w:ascii="Times New Roman" w:hAnsi="Times New Roman"/>
          <w:sz w:val="24"/>
          <w:szCs w:val="24"/>
        </w:rPr>
        <w:t xml:space="preserve">Аккорды   и   арпеджио   к   ним    двумя   руками   на  одну   октаву. </w:t>
      </w:r>
    </w:p>
    <w:p w:rsidR="009A351C" w:rsidRPr="00807445" w:rsidRDefault="009A351C" w:rsidP="00E51CD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Примерные репертуарные списки</w:t>
      </w:r>
    </w:p>
    <w:p w:rsidR="009A351C" w:rsidRPr="00E51CD4" w:rsidRDefault="00E51CD4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</w:t>
      </w:r>
      <w:r w:rsidR="009A351C" w:rsidRPr="00E51CD4">
        <w:rPr>
          <w:rFonts w:ascii="Times New Roman" w:hAnsi="Times New Roman"/>
          <w:b/>
          <w:i/>
          <w:sz w:val="24"/>
          <w:szCs w:val="24"/>
        </w:rPr>
        <w:t>Произведения полифонического склада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Каттинг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Ф.                Куранта  ля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Телеман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Г.Ф.          </w:t>
      </w:r>
      <w:r w:rsidR="00081212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 Гавот  ля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Беркович И.           </w:t>
      </w:r>
      <w:r w:rsidR="00081212">
        <w:rPr>
          <w:rFonts w:ascii="Times New Roman" w:hAnsi="Times New Roman"/>
          <w:sz w:val="24"/>
          <w:szCs w:val="24"/>
        </w:rPr>
        <w:t xml:space="preserve">  </w:t>
      </w:r>
      <w:r w:rsidRPr="009A5BAB">
        <w:rPr>
          <w:rFonts w:ascii="Times New Roman" w:hAnsi="Times New Roman"/>
          <w:sz w:val="24"/>
          <w:szCs w:val="24"/>
        </w:rPr>
        <w:t xml:space="preserve"> Канон  ми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Тюрк Д.Г.                  Ариозо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Курочкин Д.           </w:t>
      </w:r>
      <w:r w:rsidR="00081212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  Пьеса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Моцарт Л.                </w:t>
      </w:r>
      <w:r w:rsidR="00081212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 Бурре, Менуэт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Гедике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        Ригодон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«На горе, горе»      </w:t>
      </w:r>
      <w:r w:rsidR="00081212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BAB">
        <w:rPr>
          <w:rFonts w:ascii="Times New Roman" w:hAnsi="Times New Roman"/>
          <w:sz w:val="24"/>
          <w:szCs w:val="24"/>
        </w:rPr>
        <w:t>укр</w:t>
      </w:r>
      <w:proofErr w:type="gramStart"/>
      <w:r w:rsidRPr="009A5BAB">
        <w:rPr>
          <w:rFonts w:ascii="Times New Roman" w:hAnsi="Times New Roman"/>
          <w:sz w:val="24"/>
          <w:szCs w:val="24"/>
        </w:rPr>
        <w:t>.н</w:t>
      </w:r>
      <w:proofErr w:type="gramEnd"/>
      <w:r w:rsidRPr="009A5BAB">
        <w:rPr>
          <w:rFonts w:ascii="Times New Roman" w:hAnsi="Times New Roman"/>
          <w:sz w:val="24"/>
          <w:szCs w:val="24"/>
        </w:rPr>
        <w:t>ар.песня</w:t>
      </w:r>
      <w:proofErr w:type="spellEnd"/>
      <w:r w:rsidRPr="009A5BAB">
        <w:rPr>
          <w:rFonts w:ascii="Times New Roman" w:hAnsi="Times New Roman"/>
          <w:sz w:val="24"/>
          <w:szCs w:val="24"/>
        </w:rPr>
        <w:t>, обр. Лысенко Н.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«Аниса»                     </w:t>
      </w:r>
      <w:proofErr w:type="spellStart"/>
      <w:r w:rsidRPr="009A5BAB">
        <w:rPr>
          <w:rFonts w:ascii="Times New Roman" w:hAnsi="Times New Roman"/>
          <w:sz w:val="24"/>
          <w:szCs w:val="24"/>
        </w:rPr>
        <w:t>тат</w:t>
      </w:r>
      <w:proofErr w:type="gramStart"/>
      <w:r w:rsidRPr="009A5BAB">
        <w:rPr>
          <w:rFonts w:ascii="Times New Roman" w:hAnsi="Times New Roman"/>
          <w:sz w:val="24"/>
          <w:szCs w:val="24"/>
        </w:rPr>
        <w:t>.н</w:t>
      </w:r>
      <w:proofErr w:type="gramEnd"/>
      <w:r w:rsidRPr="009A5BAB">
        <w:rPr>
          <w:rFonts w:ascii="Times New Roman" w:hAnsi="Times New Roman"/>
          <w:sz w:val="24"/>
          <w:szCs w:val="24"/>
        </w:rPr>
        <w:t>ар.песня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, обр. </w:t>
      </w:r>
      <w:proofErr w:type="spellStart"/>
      <w:r w:rsidRPr="009A5BAB">
        <w:rPr>
          <w:rFonts w:ascii="Times New Roman" w:hAnsi="Times New Roman"/>
          <w:sz w:val="24"/>
          <w:szCs w:val="24"/>
        </w:rPr>
        <w:t>Музафарова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«</w:t>
      </w:r>
      <w:proofErr w:type="spellStart"/>
      <w:r w:rsidRPr="009A5BAB">
        <w:rPr>
          <w:rFonts w:ascii="Times New Roman" w:hAnsi="Times New Roman"/>
          <w:sz w:val="24"/>
          <w:szCs w:val="24"/>
        </w:rPr>
        <w:t>Галиябану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»             </w:t>
      </w:r>
      <w:proofErr w:type="spellStart"/>
      <w:r w:rsidRPr="009A5BAB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ат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ар.песня</w:t>
      </w:r>
      <w:proofErr w:type="spellEnd"/>
      <w:r>
        <w:rPr>
          <w:rFonts w:ascii="Times New Roman" w:hAnsi="Times New Roman"/>
          <w:sz w:val="24"/>
          <w:szCs w:val="24"/>
        </w:rPr>
        <w:t>, обр. Ключарева А.</w:t>
      </w:r>
    </w:p>
    <w:p w:rsidR="009A351C" w:rsidRPr="00E51CD4" w:rsidRDefault="00E51CD4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</w:t>
      </w:r>
      <w:r w:rsidR="009A351C" w:rsidRPr="00E51CD4">
        <w:rPr>
          <w:rFonts w:ascii="Times New Roman" w:hAnsi="Times New Roman"/>
          <w:b/>
          <w:i/>
          <w:sz w:val="24"/>
          <w:szCs w:val="24"/>
        </w:rPr>
        <w:t>Этюды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Беркович И.             </w:t>
      </w:r>
      <w:r w:rsidR="00081212">
        <w:rPr>
          <w:rFonts w:ascii="Times New Roman" w:hAnsi="Times New Roman"/>
          <w:sz w:val="24"/>
          <w:szCs w:val="24"/>
        </w:rPr>
        <w:t xml:space="preserve">  </w:t>
      </w:r>
      <w:r w:rsidRPr="009A5BAB">
        <w:rPr>
          <w:rFonts w:ascii="Times New Roman" w:hAnsi="Times New Roman"/>
          <w:sz w:val="24"/>
          <w:szCs w:val="24"/>
        </w:rPr>
        <w:t xml:space="preserve"> Этюд  Фа мажор</w:t>
      </w:r>
    </w:p>
    <w:p w:rsidR="009A351C" w:rsidRPr="009A5BAB" w:rsidRDefault="00081212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Гурлит</w:t>
      </w:r>
      <w:proofErr w:type="spellEnd"/>
      <w:r>
        <w:rPr>
          <w:rFonts w:ascii="Times New Roman" w:hAnsi="Times New Roman"/>
          <w:sz w:val="24"/>
          <w:szCs w:val="24"/>
        </w:rPr>
        <w:t xml:space="preserve"> К.                   </w:t>
      </w:r>
      <w:r w:rsidR="009A351C" w:rsidRPr="009A5BAB">
        <w:rPr>
          <w:rFonts w:ascii="Times New Roman" w:hAnsi="Times New Roman"/>
          <w:sz w:val="24"/>
          <w:szCs w:val="24"/>
        </w:rPr>
        <w:t xml:space="preserve"> Этюд  ля минор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lastRenderedPageBreak/>
        <w:t>Майкапар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           </w:t>
      </w:r>
      <w:r w:rsidR="00081212">
        <w:rPr>
          <w:rFonts w:ascii="Times New Roman" w:hAnsi="Times New Roman"/>
          <w:sz w:val="24"/>
          <w:szCs w:val="24"/>
        </w:rPr>
        <w:t xml:space="preserve">  </w:t>
      </w:r>
      <w:r w:rsidRPr="009A5BAB">
        <w:rPr>
          <w:rFonts w:ascii="Times New Roman" w:hAnsi="Times New Roman"/>
          <w:sz w:val="24"/>
          <w:szCs w:val="24"/>
        </w:rPr>
        <w:t xml:space="preserve"> Этюд  </w:t>
      </w:r>
      <w:proofErr w:type="gramStart"/>
      <w:r w:rsidRPr="009A5BAB">
        <w:rPr>
          <w:rFonts w:ascii="Times New Roman" w:hAnsi="Times New Roman"/>
          <w:sz w:val="24"/>
          <w:szCs w:val="24"/>
        </w:rPr>
        <w:t>До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мажор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Лекуппэ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Ф.                 Этюд  </w:t>
      </w:r>
      <w:proofErr w:type="gramStart"/>
      <w:r w:rsidRPr="009A5BAB">
        <w:rPr>
          <w:rFonts w:ascii="Times New Roman" w:hAnsi="Times New Roman"/>
          <w:sz w:val="24"/>
          <w:szCs w:val="24"/>
        </w:rPr>
        <w:t>До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мажор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Черни – </w:t>
      </w:r>
      <w:proofErr w:type="spellStart"/>
      <w:r w:rsidRPr="009A5BAB">
        <w:rPr>
          <w:rFonts w:ascii="Times New Roman" w:hAnsi="Times New Roman"/>
          <w:sz w:val="24"/>
          <w:szCs w:val="24"/>
        </w:rPr>
        <w:t>Гермер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      </w:t>
      </w:r>
      <w:r w:rsidR="00081212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r w:rsidR="00081212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Этюды №№ 1 – 15 (тетр.1)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Шитте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Л.                     Этюды  соч.108  №№ 1, 3, 5, 7, 13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Монасыпов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          </w:t>
      </w:r>
      <w:r w:rsidR="00081212"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Этюд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Беренс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                     Этюд</w:t>
      </w:r>
      <w:r>
        <w:rPr>
          <w:rFonts w:ascii="Times New Roman" w:hAnsi="Times New Roman"/>
          <w:sz w:val="24"/>
          <w:szCs w:val="24"/>
        </w:rPr>
        <w:t xml:space="preserve"> №12, соч. 70                  </w:t>
      </w:r>
    </w:p>
    <w:p w:rsidR="009A351C" w:rsidRPr="00E51CD4" w:rsidRDefault="00E51CD4" w:rsidP="009A351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</w:t>
      </w:r>
      <w:r w:rsidR="009A351C" w:rsidRPr="00E51CD4">
        <w:rPr>
          <w:rFonts w:ascii="Times New Roman" w:hAnsi="Times New Roman"/>
          <w:b/>
          <w:i/>
          <w:sz w:val="24"/>
          <w:szCs w:val="24"/>
        </w:rPr>
        <w:t>Пьесы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Майкапар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             В садике, Вальс,  соч.28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Штейбельт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Д.            Адажио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Фрид Г.                       Грустно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Рыбицкий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Ф.             Кот  и  мышь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Тетцель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Э.                  Прелюдия  </w:t>
      </w:r>
      <w:proofErr w:type="gramStart"/>
      <w:r w:rsidRPr="009A5BAB">
        <w:rPr>
          <w:rFonts w:ascii="Times New Roman" w:hAnsi="Times New Roman"/>
          <w:sz w:val="24"/>
          <w:szCs w:val="24"/>
        </w:rPr>
        <w:t>До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мажор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Шостакович Д.          Марш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Штейбельт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Д.            Адажио 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Александров А.        Новогодняя полька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«Аннушка»                </w:t>
      </w:r>
      <w:proofErr w:type="spellStart"/>
      <w:r w:rsidRPr="009A5BAB">
        <w:rPr>
          <w:rFonts w:ascii="Times New Roman" w:hAnsi="Times New Roman"/>
          <w:sz w:val="24"/>
          <w:szCs w:val="24"/>
        </w:rPr>
        <w:t>чеш</w:t>
      </w:r>
      <w:proofErr w:type="gramStart"/>
      <w:r w:rsidRPr="009A5BAB">
        <w:rPr>
          <w:rFonts w:ascii="Times New Roman" w:hAnsi="Times New Roman"/>
          <w:sz w:val="24"/>
          <w:szCs w:val="24"/>
        </w:rPr>
        <w:t>.н</w:t>
      </w:r>
      <w:proofErr w:type="gramEnd"/>
      <w:r w:rsidRPr="009A5BAB">
        <w:rPr>
          <w:rFonts w:ascii="Times New Roman" w:hAnsi="Times New Roman"/>
          <w:sz w:val="24"/>
          <w:szCs w:val="24"/>
        </w:rPr>
        <w:t>ар.песня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, обр. </w:t>
      </w:r>
      <w:proofErr w:type="spellStart"/>
      <w:r w:rsidRPr="009A5BAB">
        <w:rPr>
          <w:rFonts w:ascii="Times New Roman" w:hAnsi="Times New Roman"/>
          <w:sz w:val="24"/>
          <w:szCs w:val="24"/>
        </w:rPr>
        <w:t>Ребикова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В.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Ахметов Ф.                На коне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Еникеев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Р.                 Танец зайчика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Виноградов Ю.         Танец медвежат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Хабибуллин З.           Колыбельная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«Гусиные крылья»   </w:t>
      </w:r>
      <w:proofErr w:type="spellStart"/>
      <w:r w:rsidRPr="009A5BAB">
        <w:rPr>
          <w:rFonts w:ascii="Times New Roman" w:hAnsi="Times New Roman"/>
          <w:sz w:val="24"/>
          <w:szCs w:val="24"/>
        </w:rPr>
        <w:t>тат</w:t>
      </w:r>
      <w:proofErr w:type="gramStart"/>
      <w:r w:rsidRPr="009A5BAB">
        <w:rPr>
          <w:rFonts w:ascii="Times New Roman" w:hAnsi="Times New Roman"/>
          <w:sz w:val="24"/>
          <w:szCs w:val="24"/>
        </w:rPr>
        <w:t>.н</w:t>
      </w:r>
      <w:proofErr w:type="gramEnd"/>
      <w:r w:rsidRPr="009A5BAB">
        <w:rPr>
          <w:rFonts w:ascii="Times New Roman" w:hAnsi="Times New Roman"/>
          <w:sz w:val="24"/>
          <w:szCs w:val="24"/>
        </w:rPr>
        <w:t>ар.</w:t>
      </w:r>
      <w:r>
        <w:rPr>
          <w:rFonts w:ascii="Times New Roman" w:hAnsi="Times New Roman"/>
          <w:sz w:val="24"/>
          <w:szCs w:val="24"/>
        </w:rPr>
        <w:t>песня</w:t>
      </w:r>
      <w:proofErr w:type="spellEnd"/>
      <w:r>
        <w:rPr>
          <w:rFonts w:ascii="Times New Roman" w:hAnsi="Times New Roman"/>
          <w:sz w:val="24"/>
          <w:szCs w:val="24"/>
        </w:rPr>
        <w:t xml:space="preserve">, обр. Ключарева А. </w:t>
      </w:r>
      <w:r>
        <w:rPr>
          <w:rFonts w:ascii="Times New Roman" w:hAnsi="Times New Roman"/>
          <w:sz w:val="24"/>
          <w:szCs w:val="24"/>
        </w:rPr>
        <w:tab/>
        <w:t xml:space="preserve">     </w:t>
      </w:r>
    </w:p>
    <w:p w:rsidR="009A351C" w:rsidRPr="00E51CD4" w:rsidRDefault="00E51CD4" w:rsidP="009A351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</w:t>
      </w:r>
      <w:r w:rsidR="009A351C" w:rsidRPr="00E51CD4">
        <w:rPr>
          <w:rFonts w:ascii="Times New Roman" w:hAnsi="Times New Roman"/>
          <w:b/>
          <w:i/>
          <w:sz w:val="24"/>
          <w:szCs w:val="24"/>
        </w:rPr>
        <w:t>Ансамбли  в  4 руки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Чайковский П.           Вальс цветов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Глинка М.                   Хор  «Славься»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9A5BAB">
        <w:rPr>
          <w:rFonts w:ascii="Times New Roman" w:hAnsi="Times New Roman"/>
          <w:sz w:val="24"/>
          <w:szCs w:val="24"/>
        </w:rPr>
        <w:t>Шаинский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В.            «Пусть бегут неуклюже…»</w:t>
      </w:r>
    </w:p>
    <w:p w:rsidR="009A351C" w:rsidRPr="009A5BAB" w:rsidRDefault="009A351C" w:rsidP="009A35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351C" w:rsidRPr="009A5BAB" w:rsidRDefault="009A351C" w:rsidP="009A35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195"/>
      </w:tblGrid>
      <w:tr w:rsidR="00E51CD4" w:rsidRPr="00C34CBD" w:rsidTr="00E51CD4">
        <w:tc>
          <w:tcPr>
            <w:tcW w:w="2268" w:type="dxa"/>
            <w:shd w:val="clear" w:color="auto" w:fill="auto"/>
          </w:tcPr>
          <w:p w:rsidR="00E51CD4" w:rsidRPr="00C34CBD" w:rsidRDefault="00E51CD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7195" w:type="dxa"/>
            <w:shd w:val="clear" w:color="auto" w:fill="auto"/>
          </w:tcPr>
          <w:p w:rsidR="00E51CD4" w:rsidRPr="00C34CBD" w:rsidRDefault="00E51CD4" w:rsidP="002A1A76">
            <w:pPr>
              <w:pStyle w:val="a7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34CBD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Зачет:   </w:t>
            </w:r>
            <w:r w:rsidRPr="00C34CBD">
              <w:rPr>
                <w:rFonts w:ascii="Times New Roman" w:hAnsi="Times New Roman"/>
                <w:sz w:val="24"/>
                <w:szCs w:val="24"/>
              </w:rPr>
              <w:t xml:space="preserve">пьеса и этюд                        </w:t>
            </w:r>
          </w:p>
        </w:tc>
      </w:tr>
      <w:tr w:rsidR="00E51CD4" w:rsidRPr="00C34CBD" w:rsidTr="00E51CD4">
        <w:tc>
          <w:tcPr>
            <w:tcW w:w="2268" w:type="dxa"/>
            <w:shd w:val="clear" w:color="auto" w:fill="auto"/>
          </w:tcPr>
          <w:p w:rsidR="00E51CD4" w:rsidRPr="00C34CBD" w:rsidRDefault="00E51CD4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7195" w:type="dxa"/>
            <w:shd w:val="clear" w:color="auto" w:fill="auto"/>
          </w:tcPr>
          <w:p w:rsidR="00E51CD4" w:rsidRPr="00C34CBD" w:rsidRDefault="00E51CD4" w:rsidP="002A1A76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Зачет:  этюд, полифония, пьеса</w:t>
            </w:r>
          </w:p>
        </w:tc>
      </w:tr>
    </w:tbl>
    <w:p w:rsidR="00E51CD4" w:rsidRDefault="00E51CD4" w:rsidP="00E51CD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E51CD4" w:rsidRDefault="00E51CD4" w:rsidP="00E51CD4">
      <w:pPr>
        <w:pStyle w:val="a7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F72A5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7405"/>
      </w:tblGrid>
      <w:tr w:rsidR="00E51CD4" w:rsidRPr="00C34CBD" w:rsidTr="00E51CD4">
        <w:trPr>
          <w:trHeight w:val="779"/>
        </w:trPr>
        <w:tc>
          <w:tcPr>
            <w:tcW w:w="2340" w:type="dxa"/>
            <w:shd w:val="clear" w:color="auto" w:fill="auto"/>
          </w:tcPr>
          <w:p w:rsidR="00E51CD4" w:rsidRPr="00C34CBD" w:rsidRDefault="00E51CD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7405" w:type="dxa"/>
            <w:shd w:val="clear" w:color="auto" w:fill="auto"/>
          </w:tcPr>
          <w:p w:rsidR="00E51CD4" w:rsidRPr="00C34CBD" w:rsidRDefault="00E51CD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Шитте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Л.                      Этюд,  соч. 108  №13</w:t>
            </w:r>
          </w:p>
          <w:p w:rsidR="00E51CD4" w:rsidRPr="00C34CBD" w:rsidRDefault="00E51CD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«На горе, горе»          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укр</w:t>
            </w:r>
            <w:proofErr w:type="gramStart"/>
            <w:r w:rsidRPr="00C34CB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C34CBD">
              <w:rPr>
                <w:rFonts w:ascii="Times New Roman" w:hAnsi="Times New Roman"/>
                <w:sz w:val="24"/>
                <w:szCs w:val="24"/>
              </w:rPr>
              <w:t>ар.песня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>,   обр. Лысенко Н.</w:t>
            </w:r>
          </w:p>
          <w:p w:rsidR="00E51CD4" w:rsidRPr="00C34CBD" w:rsidRDefault="00E51CD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«Был былым»             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C34CB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C34CBD">
              <w:rPr>
                <w:rFonts w:ascii="Times New Roman" w:hAnsi="Times New Roman"/>
                <w:sz w:val="24"/>
                <w:szCs w:val="24"/>
              </w:rPr>
              <w:t>ар.песня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, обр.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Музафарова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</w:tr>
      <w:tr w:rsidR="00E51CD4" w:rsidRPr="00C34CBD" w:rsidTr="00E51CD4">
        <w:trPr>
          <w:trHeight w:val="804"/>
        </w:trPr>
        <w:tc>
          <w:tcPr>
            <w:tcW w:w="2340" w:type="dxa"/>
            <w:shd w:val="clear" w:color="auto" w:fill="auto"/>
          </w:tcPr>
          <w:p w:rsidR="00E51CD4" w:rsidRPr="00E51CD4" w:rsidRDefault="00E51CD4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2 вариант</w:t>
            </w:r>
          </w:p>
        </w:tc>
        <w:tc>
          <w:tcPr>
            <w:tcW w:w="7405" w:type="dxa"/>
            <w:shd w:val="clear" w:color="auto" w:fill="auto"/>
          </w:tcPr>
          <w:p w:rsidR="00E51CD4" w:rsidRPr="00C34CBD" w:rsidRDefault="00E51CD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Гурлит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К.                      Этюд  ля минор</w:t>
            </w:r>
          </w:p>
          <w:p w:rsidR="00E51CD4" w:rsidRPr="00C34CBD" w:rsidRDefault="00E51CD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Моцарт Л.                     Менуэт ре минор</w:t>
            </w:r>
          </w:p>
          <w:p w:rsidR="00E51CD4" w:rsidRPr="00E51CD4" w:rsidRDefault="00E51CD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Рыбицкий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                Кот  и  мышь</w:t>
            </w:r>
          </w:p>
        </w:tc>
      </w:tr>
    </w:tbl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38E" w:rsidRPr="009A5BAB" w:rsidRDefault="00F9338E" w:rsidP="00F9338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 год обучения</w:t>
      </w:r>
    </w:p>
    <w:p w:rsidR="00F9338E" w:rsidRPr="009A5BAB" w:rsidRDefault="00F9338E" w:rsidP="00E51CD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Начиная  с  3 года обучения,  необх</w:t>
      </w:r>
      <w:r>
        <w:rPr>
          <w:rFonts w:ascii="Times New Roman" w:hAnsi="Times New Roman"/>
          <w:sz w:val="24"/>
          <w:szCs w:val="24"/>
        </w:rPr>
        <w:t xml:space="preserve">одимо   приступить  к  освоению </w:t>
      </w:r>
      <w:r w:rsidRPr="009A5BAB">
        <w:rPr>
          <w:rFonts w:ascii="Times New Roman" w:hAnsi="Times New Roman"/>
          <w:sz w:val="24"/>
          <w:szCs w:val="24"/>
        </w:rPr>
        <w:t>педали,  включая  в  репертуар  пьесы</w:t>
      </w:r>
      <w:r>
        <w:rPr>
          <w:rFonts w:ascii="Times New Roman" w:hAnsi="Times New Roman"/>
          <w:sz w:val="24"/>
          <w:szCs w:val="24"/>
        </w:rPr>
        <w:t xml:space="preserve">,  в  которых  педаль  является </w:t>
      </w:r>
      <w:r w:rsidRPr="009A5BAB">
        <w:rPr>
          <w:rFonts w:ascii="Times New Roman" w:hAnsi="Times New Roman"/>
          <w:sz w:val="24"/>
          <w:szCs w:val="24"/>
        </w:rPr>
        <w:t>неотъемлемым элементом выраз</w:t>
      </w:r>
      <w:r>
        <w:rPr>
          <w:rFonts w:ascii="Times New Roman" w:hAnsi="Times New Roman"/>
          <w:sz w:val="24"/>
          <w:szCs w:val="24"/>
        </w:rPr>
        <w:t xml:space="preserve">ительного исполнения, например: </w:t>
      </w:r>
      <w:r w:rsidRPr="009A5BAB">
        <w:rPr>
          <w:rFonts w:ascii="Times New Roman" w:hAnsi="Times New Roman"/>
          <w:sz w:val="24"/>
          <w:szCs w:val="24"/>
        </w:rPr>
        <w:t>П. Чайковский «Болезнь куклы», А. Гречанинов «Грустная песенка»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 другие. </w:t>
      </w:r>
      <w:r w:rsidRPr="009A5BAB">
        <w:rPr>
          <w:rFonts w:ascii="Times New Roman" w:hAnsi="Times New Roman"/>
          <w:sz w:val="24"/>
          <w:szCs w:val="24"/>
        </w:rPr>
        <w:t>С  3 класса  изменения (в  содержани</w:t>
      </w:r>
      <w:r>
        <w:rPr>
          <w:rFonts w:ascii="Times New Roman" w:hAnsi="Times New Roman"/>
          <w:sz w:val="24"/>
          <w:szCs w:val="24"/>
        </w:rPr>
        <w:t xml:space="preserve">и  учебных  занятий)   касаются </w:t>
      </w:r>
      <w:r w:rsidRPr="009A5BAB">
        <w:rPr>
          <w:rFonts w:ascii="Times New Roman" w:hAnsi="Times New Roman"/>
          <w:sz w:val="24"/>
          <w:szCs w:val="24"/>
        </w:rPr>
        <w:t>усложнения  изучаемого  музыкальн</w:t>
      </w:r>
      <w:r>
        <w:rPr>
          <w:rFonts w:ascii="Times New Roman" w:hAnsi="Times New Roman"/>
          <w:sz w:val="24"/>
          <w:szCs w:val="24"/>
        </w:rPr>
        <w:t xml:space="preserve">ого  материала   и   повышения  </w:t>
      </w:r>
      <w:r w:rsidRPr="009A5BAB">
        <w:rPr>
          <w:rFonts w:ascii="Times New Roman" w:hAnsi="Times New Roman"/>
          <w:sz w:val="24"/>
          <w:szCs w:val="24"/>
        </w:rPr>
        <w:t>требований   к   качеству  исполнения</w:t>
      </w:r>
      <w:r>
        <w:rPr>
          <w:rFonts w:ascii="Times New Roman" w:hAnsi="Times New Roman"/>
          <w:sz w:val="24"/>
          <w:szCs w:val="24"/>
        </w:rPr>
        <w:t xml:space="preserve">.    Продолжается   работа  над </w:t>
      </w:r>
      <w:r w:rsidRPr="009A5BAB">
        <w:rPr>
          <w:rFonts w:ascii="Times New Roman" w:hAnsi="Times New Roman"/>
          <w:sz w:val="24"/>
          <w:szCs w:val="24"/>
        </w:rPr>
        <w:t>формирован</w:t>
      </w:r>
      <w:r>
        <w:rPr>
          <w:rFonts w:ascii="Times New Roman" w:hAnsi="Times New Roman"/>
          <w:sz w:val="24"/>
          <w:szCs w:val="24"/>
        </w:rPr>
        <w:t>ием  навыков  чтения  с  листа.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В  течение года  учащийся должен пройти: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- 4 этюда;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- 4 разнохарактерные пьесы;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- 2 </w:t>
      </w:r>
      <w:proofErr w:type="gramStart"/>
      <w:r w:rsidRPr="009A5BAB">
        <w:rPr>
          <w:rFonts w:ascii="Times New Roman" w:hAnsi="Times New Roman"/>
          <w:sz w:val="24"/>
          <w:szCs w:val="24"/>
        </w:rPr>
        <w:t>полифонических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произведения;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- 1 часть произведения крупной формы;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- 1 – 2  ансамбля.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Гаммы  ля,  ми,  ре,  соль,  </w:t>
      </w:r>
      <w:proofErr w:type="gramStart"/>
      <w:r w:rsidRPr="009A5BAB">
        <w:rPr>
          <w:rFonts w:ascii="Times New Roman" w:hAnsi="Times New Roman"/>
          <w:sz w:val="24"/>
          <w:szCs w:val="24"/>
        </w:rPr>
        <w:t>до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– минор.</w:t>
      </w:r>
    </w:p>
    <w:p w:rsidR="00396F73" w:rsidRPr="004E116C" w:rsidRDefault="00F9338E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>Аккорды  и  арпеджио  к  ним двумя руками  в  2 октавы.</w:t>
      </w: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396F73" w:rsidRPr="00E51CD4" w:rsidRDefault="00E51CD4" w:rsidP="00396F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396F73" w:rsidRPr="00E51CD4">
        <w:rPr>
          <w:rFonts w:ascii="Times New Roman" w:hAnsi="Times New Roman" w:cs="Times New Roman"/>
          <w:b/>
          <w:i/>
          <w:sz w:val="24"/>
          <w:szCs w:val="24"/>
        </w:rPr>
        <w:t>Произведения полифонического склада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Пёрселл Г.                        Ария  ре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Бах Ф.Э.                             Маленькая  фантазия</w:t>
      </w:r>
    </w:p>
    <w:p w:rsidR="00396F73" w:rsidRPr="004E116C" w:rsidRDefault="00396F73" w:rsidP="002A1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Бах И.С.                             Менуэт ре минор, соль минор</w:t>
      </w:r>
      <w:r w:rsidR="002A1A76">
        <w:rPr>
          <w:rFonts w:ascii="Times New Roman" w:hAnsi="Times New Roman" w:cs="Times New Roman"/>
          <w:sz w:val="24"/>
          <w:szCs w:val="24"/>
        </w:rPr>
        <w:t xml:space="preserve">, </w:t>
      </w:r>
      <w:r w:rsidRPr="004E116C">
        <w:rPr>
          <w:rFonts w:ascii="Times New Roman" w:hAnsi="Times New Roman" w:cs="Times New Roman"/>
          <w:sz w:val="24"/>
          <w:szCs w:val="24"/>
        </w:rPr>
        <w:t>Волынка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Гедике А.                          Фугетты 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мажор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>, Соль мажор, соч.36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Гендель Г.Ф.                     Ария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Пёрселл Г.                        Сарабанда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Моцарт Л.                         Аллегро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Кригер И.                           Бурре</w:t>
      </w:r>
    </w:p>
    <w:p w:rsidR="00396F73" w:rsidRPr="00E51CD4" w:rsidRDefault="00E51CD4" w:rsidP="00396F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396F73" w:rsidRPr="00E51CD4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1CD4">
        <w:rPr>
          <w:rFonts w:ascii="Times New Roman" w:hAnsi="Times New Roman" w:cs="Times New Roman"/>
          <w:sz w:val="24"/>
          <w:szCs w:val="24"/>
        </w:rPr>
        <w:t>Бертини</w:t>
      </w:r>
      <w:r w:rsidRPr="004E116C">
        <w:rPr>
          <w:rFonts w:ascii="Times New Roman" w:hAnsi="Times New Roman" w:cs="Times New Roman"/>
          <w:sz w:val="24"/>
          <w:szCs w:val="24"/>
        </w:rPr>
        <w:t xml:space="preserve"> А.                     </w:t>
      </w:r>
      <w:r w:rsidR="00EE4391" w:rsidRPr="004E116C"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>Этюд  Соль мажор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Гедике А.                        </w:t>
      </w:r>
      <w:r w:rsidR="00EE4391" w:rsidRPr="004E116C"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>Этюд  ми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Беренс Г.</w:t>
      </w:r>
      <w:r w:rsidR="00EE4391" w:rsidRPr="004E116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</w:t>
      </w:r>
      <w:r w:rsidR="00EE4391" w:rsidRPr="004E116C"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 xml:space="preserve">50 маленьких этюдов  № 22 – 32 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Беркович И.</w:t>
      </w:r>
      <w:r w:rsidR="00EE4391" w:rsidRPr="004E116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</w:t>
      </w:r>
      <w:r w:rsidR="00EE4391" w:rsidRPr="004E116C"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>Этюды № 46-48 (Шк</w:t>
      </w:r>
      <w:r w:rsidR="00EE4391" w:rsidRPr="004E116C">
        <w:rPr>
          <w:rFonts w:ascii="Times New Roman" w:hAnsi="Times New Roman" w:cs="Times New Roman"/>
          <w:sz w:val="24"/>
          <w:szCs w:val="24"/>
        </w:rPr>
        <w:t xml:space="preserve">ола игры на ф-но, ред. </w:t>
      </w:r>
      <w:r w:rsidRPr="004E116C">
        <w:rPr>
          <w:rFonts w:ascii="Times New Roman" w:hAnsi="Times New Roman" w:cs="Times New Roman"/>
          <w:sz w:val="24"/>
          <w:szCs w:val="24"/>
        </w:rPr>
        <w:t>Николаева)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Лемуан А.                       </w:t>
      </w:r>
      <w:r w:rsidR="00EE4391" w:rsidRPr="004E116C"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>Этюды, соч.37  № 1,2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Черни-Гермер               </w:t>
      </w:r>
      <w:r w:rsidR="00EE4391" w:rsidRPr="004E116C"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 xml:space="preserve">1 тетрадь: № 20 – 28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Шитте Л.                        </w:t>
      </w:r>
      <w:r w:rsidR="00EE4391" w:rsidRPr="004E116C"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 xml:space="preserve"> Этюды, соч. 108: № 16 – 22, соч. 160  №4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Томпсон Д.                    </w:t>
      </w:r>
      <w:r w:rsidR="00EE4391" w:rsidRPr="004E116C"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 xml:space="preserve"> Этюд  соль минор</w:t>
      </w:r>
    </w:p>
    <w:p w:rsidR="00396F73" w:rsidRPr="00E51CD4" w:rsidRDefault="00E51CD4" w:rsidP="00396F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396F73" w:rsidRPr="00E51CD4">
        <w:rPr>
          <w:rFonts w:ascii="Times New Roman" w:hAnsi="Times New Roman" w:cs="Times New Roman"/>
          <w:b/>
          <w:i/>
          <w:sz w:val="24"/>
          <w:szCs w:val="24"/>
        </w:rPr>
        <w:t>Крупная форма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Гед</w:t>
      </w:r>
      <w:r w:rsidR="00320F14">
        <w:rPr>
          <w:rFonts w:ascii="Times New Roman" w:hAnsi="Times New Roman" w:cs="Times New Roman"/>
          <w:sz w:val="24"/>
          <w:szCs w:val="24"/>
        </w:rPr>
        <w:t xml:space="preserve">ике А.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Маленькое рондо,  Сонатина 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Х</w:t>
      </w:r>
      <w:r w:rsidR="00320F14">
        <w:rPr>
          <w:rFonts w:ascii="Times New Roman" w:hAnsi="Times New Roman" w:cs="Times New Roman"/>
          <w:sz w:val="24"/>
          <w:szCs w:val="24"/>
        </w:rPr>
        <w:t>аслингер Т.                 С</w:t>
      </w:r>
      <w:r w:rsidRPr="004E116C">
        <w:rPr>
          <w:rFonts w:ascii="Times New Roman" w:hAnsi="Times New Roman" w:cs="Times New Roman"/>
          <w:sz w:val="24"/>
          <w:szCs w:val="24"/>
        </w:rPr>
        <w:t xml:space="preserve">онатина 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396F73" w:rsidRPr="004E116C" w:rsidRDefault="00320F14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Штейбельт Д.                </w:t>
      </w:r>
      <w:r w:rsidR="00396F73" w:rsidRPr="004E116C">
        <w:rPr>
          <w:rFonts w:ascii="Times New Roman" w:hAnsi="Times New Roman" w:cs="Times New Roman"/>
          <w:sz w:val="24"/>
          <w:szCs w:val="24"/>
        </w:rPr>
        <w:t xml:space="preserve">Сонатина  </w:t>
      </w:r>
      <w:proofErr w:type="gramStart"/>
      <w:r w:rsidR="00396F73"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396F73" w:rsidRPr="004E116C">
        <w:rPr>
          <w:rFonts w:ascii="Times New Roman" w:hAnsi="Times New Roman" w:cs="Times New Roman"/>
          <w:sz w:val="24"/>
          <w:szCs w:val="24"/>
        </w:rPr>
        <w:t xml:space="preserve"> мажор,  ч.1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Литкова И.    </w:t>
      </w:r>
      <w:r w:rsidR="00320F1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E116C">
        <w:rPr>
          <w:rFonts w:ascii="Times New Roman" w:hAnsi="Times New Roman" w:cs="Times New Roman"/>
          <w:sz w:val="24"/>
          <w:szCs w:val="24"/>
        </w:rPr>
        <w:t>Вариац</w:t>
      </w:r>
      <w:r w:rsidR="00320F14">
        <w:rPr>
          <w:rFonts w:ascii="Times New Roman" w:hAnsi="Times New Roman" w:cs="Times New Roman"/>
          <w:sz w:val="24"/>
          <w:szCs w:val="24"/>
        </w:rPr>
        <w:t>ии на тему белорусской народной песни</w:t>
      </w:r>
      <w:proofErr w:type="gramStart"/>
      <w:r w:rsidR="00320F14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="00320F14">
        <w:rPr>
          <w:rFonts w:ascii="Times New Roman" w:hAnsi="Times New Roman" w:cs="Times New Roman"/>
          <w:sz w:val="24"/>
          <w:szCs w:val="24"/>
        </w:rPr>
        <w:t xml:space="preserve">авка  и </w:t>
      </w:r>
      <w:r w:rsidRPr="004E116C">
        <w:rPr>
          <w:rFonts w:ascii="Times New Roman" w:hAnsi="Times New Roman" w:cs="Times New Roman"/>
          <w:sz w:val="24"/>
          <w:szCs w:val="24"/>
        </w:rPr>
        <w:t xml:space="preserve">Гришка»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На</w:t>
      </w:r>
      <w:r w:rsidR="00320F14">
        <w:rPr>
          <w:rFonts w:ascii="Times New Roman" w:hAnsi="Times New Roman" w:cs="Times New Roman"/>
          <w:sz w:val="24"/>
          <w:szCs w:val="24"/>
        </w:rPr>
        <w:t xml:space="preserve">зарова Т.                   </w:t>
      </w:r>
      <w:r w:rsidRPr="004E116C">
        <w:rPr>
          <w:rFonts w:ascii="Times New Roman" w:hAnsi="Times New Roman" w:cs="Times New Roman"/>
          <w:sz w:val="24"/>
          <w:szCs w:val="24"/>
        </w:rPr>
        <w:t>Ва</w:t>
      </w:r>
      <w:r w:rsidR="00320F14">
        <w:rPr>
          <w:rFonts w:ascii="Times New Roman" w:hAnsi="Times New Roman" w:cs="Times New Roman"/>
          <w:sz w:val="24"/>
          <w:szCs w:val="24"/>
        </w:rPr>
        <w:t xml:space="preserve">риации на тему русской народной песни </w:t>
      </w:r>
      <w:r w:rsidRPr="004E116C">
        <w:rPr>
          <w:rFonts w:ascii="Times New Roman" w:hAnsi="Times New Roman" w:cs="Times New Roman"/>
          <w:sz w:val="24"/>
          <w:szCs w:val="24"/>
        </w:rPr>
        <w:t>«Пойд</w:t>
      </w:r>
      <w:r w:rsidR="00320F14">
        <w:rPr>
          <w:rFonts w:ascii="Times New Roman" w:hAnsi="Times New Roman" w:cs="Times New Roman"/>
          <w:sz w:val="24"/>
          <w:szCs w:val="24"/>
        </w:rPr>
        <w:t xml:space="preserve">у ль я, выйду </w:t>
      </w:r>
      <w:proofErr w:type="spellStart"/>
      <w:r w:rsidR="00320F14">
        <w:rPr>
          <w:rFonts w:ascii="Times New Roman" w:hAnsi="Times New Roman" w:cs="Times New Roman"/>
          <w:sz w:val="24"/>
          <w:szCs w:val="24"/>
        </w:rPr>
        <w:t>ль</w:t>
      </w:r>
      <w:r w:rsidRPr="004E116C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>»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Ва</w:t>
      </w:r>
      <w:r w:rsidR="00320F14">
        <w:rPr>
          <w:rFonts w:ascii="Times New Roman" w:hAnsi="Times New Roman" w:cs="Times New Roman"/>
          <w:sz w:val="24"/>
          <w:szCs w:val="24"/>
        </w:rPr>
        <w:t xml:space="preserve">ньхаль Я.                   </w:t>
      </w:r>
      <w:r w:rsidRPr="004E116C">
        <w:rPr>
          <w:rFonts w:ascii="Times New Roman" w:hAnsi="Times New Roman" w:cs="Times New Roman"/>
          <w:sz w:val="24"/>
          <w:szCs w:val="24"/>
        </w:rPr>
        <w:t>Сонатина  Фа мажор</w:t>
      </w:r>
      <w:r w:rsidRPr="004E116C"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</w:p>
    <w:p w:rsidR="00396F73" w:rsidRPr="00E51CD4" w:rsidRDefault="00E51CD4" w:rsidP="00396F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</w:t>
      </w:r>
      <w:r w:rsidR="00396F73" w:rsidRPr="00E51CD4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396F73" w:rsidRPr="004E116C" w:rsidRDefault="00320F14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Майкапар С.                  </w:t>
      </w:r>
      <w:r w:rsidR="00396F73" w:rsidRPr="004E116C">
        <w:rPr>
          <w:rFonts w:ascii="Times New Roman" w:hAnsi="Times New Roman" w:cs="Times New Roman"/>
          <w:sz w:val="24"/>
          <w:szCs w:val="24"/>
        </w:rPr>
        <w:t>Пастушок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Ио</w:t>
      </w:r>
      <w:r w:rsidR="00320F14">
        <w:rPr>
          <w:rFonts w:ascii="Times New Roman" w:hAnsi="Times New Roman" w:cs="Times New Roman"/>
          <w:sz w:val="24"/>
          <w:szCs w:val="24"/>
        </w:rPr>
        <w:t xml:space="preserve">рдан И.                      </w:t>
      </w:r>
      <w:r w:rsidRPr="004E116C">
        <w:rPr>
          <w:rFonts w:ascii="Times New Roman" w:hAnsi="Times New Roman" w:cs="Times New Roman"/>
          <w:sz w:val="24"/>
          <w:szCs w:val="24"/>
        </w:rPr>
        <w:t>Охота за бабочкой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Роул</w:t>
      </w:r>
      <w:r w:rsidR="00320F14">
        <w:rPr>
          <w:rFonts w:ascii="Times New Roman" w:hAnsi="Times New Roman" w:cs="Times New Roman"/>
          <w:sz w:val="24"/>
          <w:szCs w:val="24"/>
        </w:rPr>
        <w:t xml:space="preserve">и А.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В стране гномов</w:t>
      </w:r>
    </w:p>
    <w:p w:rsidR="00396F73" w:rsidRPr="004E116C" w:rsidRDefault="00320F14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Гречанинов А.               </w:t>
      </w:r>
      <w:r w:rsidR="00396F73" w:rsidRPr="004E116C">
        <w:rPr>
          <w:rFonts w:ascii="Times New Roman" w:hAnsi="Times New Roman" w:cs="Times New Roman"/>
          <w:sz w:val="24"/>
          <w:szCs w:val="24"/>
        </w:rPr>
        <w:t>Первоцвет, Мазурка</w:t>
      </w:r>
    </w:p>
    <w:p w:rsidR="00396F73" w:rsidRPr="004E116C" w:rsidRDefault="00320F14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Дварионас Б.                  </w:t>
      </w:r>
      <w:r w:rsidR="00396F73" w:rsidRPr="004E116C">
        <w:rPr>
          <w:rFonts w:ascii="Times New Roman" w:hAnsi="Times New Roman" w:cs="Times New Roman"/>
          <w:sz w:val="24"/>
          <w:szCs w:val="24"/>
        </w:rPr>
        <w:t>Прелюдия  ля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Шум</w:t>
      </w:r>
      <w:r w:rsidR="00320F14">
        <w:rPr>
          <w:rFonts w:ascii="Times New Roman" w:hAnsi="Times New Roman" w:cs="Times New Roman"/>
          <w:sz w:val="24"/>
          <w:szCs w:val="24"/>
        </w:rPr>
        <w:t xml:space="preserve">ан Р.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Марш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Моц</w:t>
      </w:r>
      <w:r w:rsidR="00320F14">
        <w:rPr>
          <w:rFonts w:ascii="Times New Roman" w:hAnsi="Times New Roman" w:cs="Times New Roman"/>
          <w:sz w:val="24"/>
          <w:szCs w:val="24"/>
        </w:rPr>
        <w:t xml:space="preserve">арт В.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Менуэт  Фа мажор                                              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Чайковский П.</w:t>
      </w:r>
      <w:r w:rsidR="00320F1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E116C">
        <w:rPr>
          <w:rFonts w:ascii="Times New Roman" w:hAnsi="Times New Roman" w:cs="Times New Roman"/>
          <w:sz w:val="24"/>
          <w:szCs w:val="24"/>
        </w:rPr>
        <w:t>Болезнь куклы</w:t>
      </w:r>
    </w:p>
    <w:p w:rsidR="00396F73" w:rsidRPr="004E116C" w:rsidRDefault="00320F14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Кария-Закария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          </w:t>
      </w:r>
      <w:proofErr w:type="spellStart"/>
      <w:r w:rsidR="00396F73" w:rsidRPr="004E116C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="00396F73" w:rsidRPr="004E11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396F73" w:rsidRPr="004E116C">
        <w:rPr>
          <w:rFonts w:ascii="Times New Roman" w:hAnsi="Times New Roman" w:cs="Times New Roman"/>
          <w:sz w:val="24"/>
          <w:szCs w:val="24"/>
        </w:rPr>
        <w:t>ар.песня</w:t>
      </w:r>
      <w:proofErr w:type="spellEnd"/>
      <w:r w:rsidR="00396F73" w:rsidRPr="004E116C">
        <w:rPr>
          <w:rFonts w:ascii="Times New Roman" w:hAnsi="Times New Roman" w:cs="Times New Roman"/>
          <w:sz w:val="24"/>
          <w:szCs w:val="24"/>
        </w:rPr>
        <w:t>, обр. Еникеевой Р.</w:t>
      </w:r>
    </w:p>
    <w:p w:rsidR="00396F73" w:rsidRPr="004E116C" w:rsidRDefault="00320F14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«Соловей-голубь»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</w:t>
      </w:r>
      <w:r w:rsidR="00396F73" w:rsidRPr="004E116C">
        <w:rPr>
          <w:rFonts w:ascii="Times New Roman" w:hAnsi="Times New Roman" w:cs="Times New Roman"/>
          <w:sz w:val="24"/>
          <w:szCs w:val="24"/>
        </w:rPr>
        <w:t>ат</w:t>
      </w:r>
      <w:proofErr w:type="gramStart"/>
      <w:r w:rsidR="00396F73" w:rsidRPr="004E11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396F73" w:rsidRPr="004E116C">
        <w:rPr>
          <w:rFonts w:ascii="Times New Roman" w:hAnsi="Times New Roman" w:cs="Times New Roman"/>
          <w:sz w:val="24"/>
          <w:szCs w:val="24"/>
        </w:rPr>
        <w:t>ар.песня</w:t>
      </w:r>
      <w:proofErr w:type="spellEnd"/>
      <w:r w:rsidR="00396F73" w:rsidRPr="004E116C">
        <w:rPr>
          <w:rFonts w:ascii="Times New Roman" w:hAnsi="Times New Roman" w:cs="Times New Roman"/>
          <w:sz w:val="24"/>
          <w:szCs w:val="24"/>
        </w:rPr>
        <w:t>, обр. Музафарова М.</w:t>
      </w:r>
    </w:p>
    <w:p w:rsidR="00396F73" w:rsidRPr="004E116C" w:rsidRDefault="00320F14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«Песня», «Ашхабад»     </w:t>
      </w:r>
      <w:proofErr w:type="spellStart"/>
      <w:r w:rsidR="00396F73" w:rsidRPr="004E116C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="00396F73" w:rsidRPr="004E11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396F73" w:rsidRPr="004E116C">
        <w:rPr>
          <w:rFonts w:ascii="Times New Roman" w:hAnsi="Times New Roman" w:cs="Times New Roman"/>
          <w:sz w:val="24"/>
          <w:szCs w:val="24"/>
        </w:rPr>
        <w:t>ар.песня</w:t>
      </w:r>
      <w:proofErr w:type="spellEnd"/>
      <w:r w:rsidR="00396F73" w:rsidRPr="004E116C">
        <w:rPr>
          <w:rFonts w:ascii="Times New Roman" w:hAnsi="Times New Roman" w:cs="Times New Roman"/>
          <w:sz w:val="24"/>
          <w:szCs w:val="24"/>
        </w:rPr>
        <w:t>,  обр. Хабибуллина З.</w:t>
      </w:r>
    </w:p>
    <w:p w:rsidR="00396F73" w:rsidRPr="00E51CD4" w:rsidRDefault="00E51CD4" w:rsidP="00396F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</w:t>
      </w:r>
      <w:r w:rsidR="00396F73" w:rsidRPr="00E51CD4">
        <w:rPr>
          <w:rFonts w:ascii="Times New Roman" w:hAnsi="Times New Roman" w:cs="Times New Roman"/>
          <w:b/>
          <w:i/>
          <w:sz w:val="24"/>
          <w:szCs w:val="24"/>
        </w:rPr>
        <w:t>Ансамбли  в  4 руки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Сайдашев С.          </w:t>
      </w:r>
      <w:r w:rsidR="00320F1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E116C">
        <w:rPr>
          <w:rFonts w:ascii="Times New Roman" w:hAnsi="Times New Roman" w:cs="Times New Roman"/>
          <w:sz w:val="24"/>
          <w:szCs w:val="24"/>
        </w:rPr>
        <w:t>Школьный вальс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</w:t>
      </w:r>
      <w:r w:rsidR="00320F14">
        <w:rPr>
          <w:rFonts w:ascii="Times New Roman" w:hAnsi="Times New Roman" w:cs="Times New Roman"/>
          <w:sz w:val="24"/>
          <w:szCs w:val="24"/>
        </w:rPr>
        <w:t xml:space="preserve">тховен Л.                   </w:t>
      </w:r>
      <w:r w:rsidRPr="004E116C">
        <w:rPr>
          <w:rFonts w:ascii="Times New Roman" w:hAnsi="Times New Roman" w:cs="Times New Roman"/>
          <w:sz w:val="24"/>
          <w:szCs w:val="24"/>
        </w:rPr>
        <w:t>Афинские развалины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Моц</w:t>
      </w:r>
      <w:r w:rsidR="00320F14">
        <w:rPr>
          <w:rFonts w:ascii="Times New Roman" w:hAnsi="Times New Roman" w:cs="Times New Roman"/>
          <w:sz w:val="24"/>
          <w:szCs w:val="24"/>
        </w:rPr>
        <w:t xml:space="preserve">арт В.                     Менуэт и Ария </w:t>
      </w:r>
      <w:proofErr w:type="spellStart"/>
      <w:r w:rsidR="00320F14">
        <w:rPr>
          <w:rFonts w:ascii="Times New Roman" w:hAnsi="Times New Roman" w:cs="Times New Roman"/>
          <w:sz w:val="24"/>
          <w:szCs w:val="24"/>
        </w:rPr>
        <w:t>Папагено</w:t>
      </w:r>
      <w:proofErr w:type="spellEnd"/>
      <w:r w:rsidR="00320F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0F1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320F14">
        <w:rPr>
          <w:rFonts w:ascii="Times New Roman" w:hAnsi="Times New Roman" w:cs="Times New Roman"/>
          <w:sz w:val="24"/>
          <w:szCs w:val="24"/>
        </w:rPr>
        <w:t xml:space="preserve"> оп «Волшебная </w:t>
      </w:r>
      <w:r w:rsidRPr="004E116C">
        <w:rPr>
          <w:rFonts w:ascii="Times New Roman" w:hAnsi="Times New Roman" w:cs="Times New Roman"/>
          <w:sz w:val="24"/>
          <w:szCs w:val="24"/>
        </w:rPr>
        <w:t>флейта»</w:t>
      </w:r>
    </w:p>
    <w:p w:rsidR="00396F73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Шуберт Ф.                </w:t>
      </w:r>
      <w:r w:rsidR="00320F14">
        <w:rPr>
          <w:rFonts w:ascii="Times New Roman" w:hAnsi="Times New Roman" w:cs="Times New Roman"/>
          <w:sz w:val="24"/>
          <w:szCs w:val="24"/>
        </w:rPr>
        <w:t xml:space="preserve">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Немецкий  танец </w:t>
      </w:r>
    </w:p>
    <w:p w:rsidR="00F9338E" w:rsidRPr="004E116C" w:rsidRDefault="00F9338E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F14" w:rsidRDefault="00320F14" w:rsidP="002A0F3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6300"/>
      </w:tblGrid>
      <w:tr w:rsidR="00320F14" w:rsidRPr="00C34CBD" w:rsidTr="00320F14">
        <w:trPr>
          <w:trHeight w:val="294"/>
        </w:trPr>
        <w:tc>
          <w:tcPr>
            <w:tcW w:w="3240" w:type="dxa"/>
            <w:shd w:val="clear" w:color="auto" w:fill="auto"/>
          </w:tcPr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</w:t>
            </w:r>
          </w:p>
        </w:tc>
        <w:tc>
          <w:tcPr>
            <w:tcW w:w="6300" w:type="dxa"/>
            <w:shd w:val="clear" w:color="auto" w:fill="auto"/>
          </w:tcPr>
          <w:p w:rsidR="00320F14" w:rsidRPr="00320F14" w:rsidRDefault="00320F1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этюд, пьеса            </w:t>
            </w:r>
          </w:p>
        </w:tc>
      </w:tr>
      <w:tr w:rsidR="00320F14" w:rsidRPr="00C34CBD" w:rsidTr="002A1A76">
        <w:tc>
          <w:tcPr>
            <w:tcW w:w="3240" w:type="dxa"/>
            <w:shd w:val="clear" w:color="auto" w:fill="auto"/>
          </w:tcPr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6300" w:type="dxa"/>
            <w:shd w:val="clear" w:color="auto" w:fill="auto"/>
          </w:tcPr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Этюд, пьеса, полифония                                                                            </w:t>
            </w:r>
          </w:p>
        </w:tc>
      </w:tr>
    </w:tbl>
    <w:p w:rsidR="00320F14" w:rsidRPr="004F72A5" w:rsidRDefault="00320F14" w:rsidP="00320F14">
      <w:pPr>
        <w:pStyle w:val="a7"/>
        <w:rPr>
          <w:rFonts w:ascii="Times New Roman" w:hAnsi="Times New Roman"/>
          <w:i/>
          <w:sz w:val="24"/>
          <w:szCs w:val="24"/>
          <w:u w:val="single"/>
        </w:rPr>
      </w:pPr>
    </w:p>
    <w:p w:rsidR="00320F14" w:rsidRDefault="00320F14" w:rsidP="002A0F3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202"/>
      </w:tblGrid>
      <w:tr w:rsidR="00320F14" w:rsidRPr="00C34CBD" w:rsidTr="00320F14">
        <w:tc>
          <w:tcPr>
            <w:tcW w:w="3261" w:type="dxa"/>
            <w:shd w:val="clear" w:color="auto" w:fill="auto"/>
          </w:tcPr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i/>
                <w:sz w:val="24"/>
                <w:szCs w:val="24"/>
              </w:rPr>
              <w:t>Вариант 1</w:t>
            </w:r>
          </w:p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</w:tcPr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Гедике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А.                       Этюд  Соль мажор</w:t>
            </w:r>
          </w:p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Моцарт В.                      Аллегро 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СиЬ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мажор</w:t>
            </w:r>
          </w:p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«Ашхабад»                   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C34CBD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C34CBD">
              <w:rPr>
                <w:rFonts w:ascii="Times New Roman" w:hAnsi="Times New Roman"/>
                <w:sz w:val="24"/>
                <w:szCs w:val="24"/>
              </w:rPr>
              <w:t>ар.песня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>, обр. Хабибуллина З.</w:t>
            </w:r>
          </w:p>
        </w:tc>
      </w:tr>
      <w:tr w:rsidR="00320F14" w:rsidRPr="00C34CBD" w:rsidTr="00320F14">
        <w:tc>
          <w:tcPr>
            <w:tcW w:w="3261" w:type="dxa"/>
            <w:shd w:val="clear" w:color="auto" w:fill="auto"/>
          </w:tcPr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Вариант 2</w:t>
            </w:r>
          </w:p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02" w:type="dxa"/>
            <w:shd w:val="clear" w:color="auto" w:fill="auto"/>
          </w:tcPr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К. Черни-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Гермер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         Этюд №24</w:t>
            </w:r>
          </w:p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Бах И.С.                           Менуэт  ре минор</w:t>
            </w:r>
          </w:p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Шуман Р.                        Марш</w:t>
            </w:r>
          </w:p>
        </w:tc>
      </w:tr>
    </w:tbl>
    <w:p w:rsidR="008F7841" w:rsidRDefault="008F7841" w:rsidP="008F784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9338E" w:rsidRPr="009A5BAB" w:rsidRDefault="00F9338E" w:rsidP="008F784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 год обучения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В течение  года  учащийся должен пройти: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- 4 – 5  этюдов;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- 2 – 3  пьесы;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- 2  </w:t>
      </w:r>
      <w:proofErr w:type="gramStart"/>
      <w:r w:rsidRPr="009A5BAB">
        <w:rPr>
          <w:rFonts w:ascii="Times New Roman" w:hAnsi="Times New Roman"/>
          <w:sz w:val="24"/>
          <w:szCs w:val="24"/>
        </w:rPr>
        <w:t>полифонических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 произведения;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- 1 часть  крупной формы;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- 1 – 2  ансамбля.</w:t>
      </w:r>
    </w:p>
    <w:p w:rsidR="00F9338E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Продолжать  формирова</w:t>
      </w:r>
      <w:r>
        <w:rPr>
          <w:rFonts w:ascii="Times New Roman" w:hAnsi="Times New Roman"/>
          <w:sz w:val="24"/>
          <w:szCs w:val="24"/>
        </w:rPr>
        <w:t>ние  навыков  чтения  с  листа.</w:t>
      </w:r>
    </w:p>
    <w:p w:rsidR="00F9338E" w:rsidRPr="009A5BAB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Гаммы  Си мажор,  си минор,  Фа мажор,  фа минор.</w:t>
      </w:r>
    </w:p>
    <w:p w:rsidR="00396F73" w:rsidRPr="004E116C" w:rsidRDefault="00F9338E" w:rsidP="00CC65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Аккорды  и  арпедж</w:t>
      </w:r>
      <w:r>
        <w:rPr>
          <w:rFonts w:ascii="Times New Roman" w:hAnsi="Times New Roman"/>
          <w:sz w:val="24"/>
          <w:szCs w:val="24"/>
        </w:rPr>
        <w:t xml:space="preserve">ио, хроматические гаммы </w:t>
      </w:r>
      <w:r w:rsidRPr="009A5BAB">
        <w:rPr>
          <w:rFonts w:ascii="Times New Roman" w:hAnsi="Times New Roman"/>
          <w:sz w:val="24"/>
          <w:szCs w:val="24"/>
        </w:rPr>
        <w:t>от белых клавиш двум</w:t>
      </w:r>
      <w:r>
        <w:rPr>
          <w:rFonts w:ascii="Times New Roman" w:hAnsi="Times New Roman"/>
          <w:sz w:val="24"/>
          <w:szCs w:val="24"/>
        </w:rPr>
        <w:t xml:space="preserve">я руками  в  2 </w:t>
      </w:r>
      <w:r w:rsidRPr="009A5BAB">
        <w:rPr>
          <w:rFonts w:ascii="Times New Roman" w:hAnsi="Times New Roman"/>
          <w:sz w:val="24"/>
          <w:szCs w:val="24"/>
        </w:rPr>
        <w:t>октавы.</w:t>
      </w:r>
    </w:p>
    <w:p w:rsidR="00396F73" w:rsidRPr="002A0F39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F39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396F73" w:rsidRPr="00320F14" w:rsidRDefault="00320F14" w:rsidP="00396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396F73" w:rsidRPr="00320F14">
        <w:rPr>
          <w:rFonts w:ascii="Times New Roman" w:hAnsi="Times New Roman" w:cs="Times New Roman"/>
          <w:b/>
          <w:i/>
          <w:sz w:val="24"/>
          <w:szCs w:val="24"/>
        </w:rPr>
        <w:t>Произведения полифонического склада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Арман Ж.                         Фугетта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Бах И</w:t>
      </w:r>
      <w:r w:rsidR="002A0F39">
        <w:rPr>
          <w:rFonts w:ascii="Times New Roman" w:hAnsi="Times New Roman" w:cs="Times New Roman"/>
          <w:sz w:val="24"/>
          <w:szCs w:val="24"/>
        </w:rPr>
        <w:t xml:space="preserve">.С.  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Маленькая прелюдия 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мажор</w:t>
      </w:r>
    </w:p>
    <w:p w:rsidR="00396F73" w:rsidRPr="004E116C" w:rsidRDefault="00396F73" w:rsidP="002A0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Бах Ф.Э.                 </w:t>
      </w:r>
      <w:r w:rsidR="002A0F39">
        <w:rPr>
          <w:rFonts w:ascii="Times New Roman" w:hAnsi="Times New Roman" w:cs="Times New Roman"/>
          <w:sz w:val="24"/>
          <w:szCs w:val="24"/>
        </w:rPr>
        <w:t xml:space="preserve">           Маленькая </w:t>
      </w:r>
      <w:proofErr w:type="spellStart"/>
      <w:r w:rsidR="002A0F39">
        <w:rPr>
          <w:rFonts w:ascii="Times New Roman" w:hAnsi="Times New Roman" w:cs="Times New Roman"/>
          <w:sz w:val="24"/>
          <w:szCs w:val="24"/>
        </w:rPr>
        <w:t>фантазия</w:t>
      </w:r>
      <w:proofErr w:type="gramStart"/>
      <w:r w:rsidR="002A0F39">
        <w:rPr>
          <w:rFonts w:ascii="Times New Roman" w:hAnsi="Times New Roman" w:cs="Times New Roman"/>
          <w:sz w:val="24"/>
          <w:szCs w:val="24"/>
        </w:rPr>
        <w:t>,</w:t>
      </w:r>
      <w:r w:rsidRPr="004E116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>енуэт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 Соль мажор, Полонез  соль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Ген</w:t>
      </w:r>
      <w:r w:rsidR="002A0F39">
        <w:rPr>
          <w:rFonts w:ascii="Times New Roman" w:hAnsi="Times New Roman" w:cs="Times New Roman"/>
          <w:sz w:val="24"/>
          <w:szCs w:val="24"/>
        </w:rPr>
        <w:t xml:space="preserve">дель Г.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Шалость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Кирнбергер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И.Ф.             Сарабанда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Ко</w:t>
      </w:r>
      <w:r w:rsidR="002A0F39">
        <w:rPr>
          <w:rFonts w:ascii="Times New Roman" w:hAnsi="Times New Roman" w:cs="Times New Roman"/>
          <w:sz w:val="24"/>
          <w:szCs w:val="24"/>
        </w:rPr>
        <w:t xml:space="preserve">релли А.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Сарабанда</w:t>
      </w:r>
    </w:p>
    <w:p w:rsidR="00396F73" w:rsidRPr="004E116C" w:rsidRDefault="002A0F39" w:rsidP="002A0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Павлюченко С.                </w:t>
      </w:r>
      <w:proofErr w:type="spellStart"/>
      <w:r w:rsidR="00396F73" w:rsidRPr="004E116C">
        <w:rPr>
          <w:rFonts w:ascii="Times New Roman" w:hAnsi="Times New Roman" w:cs="Times New Roman"/>
          <w:sz w:val="24"/>
          <w:szCs w:val="24"/>
        </w:rPr>
        <w:t>Фугетта</w:t>
      </w:r>
      <w:proofErr w:type="spellEnd"/>
      <w:r w:rsidR="00396F73" w:rsidRPr="004E116C">
        <w:rPr>
          <w:rFonts w:ascii="Times New Roman" w:hAnsi="Times New Roman" w:cs="Times New Roman"/>
          <w:sz w:val="24"/>
          <w:szCs w:val="24"/>
        </w:rPr>
        <w:t xml:space="preserve">  ля минор</w:t>
      </w:r>
    </w:p>
    <w:p w:rsidR="00396F73" w:rsidRPr="004E116C" w:rsidRDefault="00396F73" w:rsidP="002A0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Перс</w:t>
      </w:r>
      <w:r w:rsidR="002A0F39">
        <w:rPr>
          <w:rFonts w:ascii="Times New Roman" w:hAnsi="Times New Roman" w:cs="Times New Roman"/>
          <w:sz w:val="24"/>
          <w:szCs w:val="24"/>
        </w:rPr>
        <w:t xml:space="preserve">елл Г.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Ария</w:t>
      </w:r>
    </w:p>
    <w:p w:rsidR="00396F73" w:rsidRPr="00320F14" w:rsidRDefault="00320F14" w:rsidP="002A0F3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396F73" w:rsidRPr="00320F14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396F73" w:rsidRPr="004E116C" w:rsidRDefault="00396F73" w:rsidP="002A0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Гурлит К.        </w:t>
      </w:r>
      <w:r w:rsidR="002A0F3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E116C">
        <w:rPr>
          <w:rFonts w:ascii="Times New Roman" w:hAnsi="Times New Roman" w:cs="Times New Roman"/>
          <w:sz w:val="24"/>
          <w:szCs w:val="24"/>
        </w:rPr>
        <w:t>Этюд  Ля мажор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Геди</w:t>
      </w:r>
      <w:r w:rsidR="002A0F39">
        <w:rPr>
          <w:rFonts w:ascii="Times New Roman" w:hAnsi="Times New Roman" w:cs="Times New Roman"/>
          <w:sz w:val="24"/>
          <w:szCs w:val="24"/>
        </w:rPr>
        <w:t xml:space="preserve">ке А.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Этюд  ми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Леш</w:t>
      </w:r>
      <w:r w:rsidR="002A0F39">
        <w:rPr>
          <w:rFonts w:ascii="Times New Roman" w:hAnsi="Times New Roman" w:cs="Times New Roman"/>
          <w:sz w:val="24"/>
          <w:szCs w:val="24"/>
        </w:rPr>
        <w:t xml:space="preserve">горн А.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Этюд, соч.65  №40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Лемуан А.                         Этюды,  соч.37  № 6, 8, 10, 35 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Черни-Гермер                 1 тетрадь: № 20 – 29, 30 – 35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Бере</w:t>
      </w:r>
      <w:r w:rsidR="002A0F39">
        <w:rPr>
          <w:rFonts w:ascii="Times New Roman" w:hAnsi="Times New Roman" w:cs="Times New Roman"/>
          <w:sz w:val="24"/>
          <w:szCs w:val="24"/>
        </w:rPr>
        <w:t xml:space="preserve">нс Г.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Этюды, соч.70  №31, 32, 33</w:t>
      </w:r>
    </w:p>
    <w:p w:rsidR="00396F73" w:rsidRPr="00320F14" w:rsidRDefault="00320F14" w:rsidP="00396F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396F73" w:rsidRPr="00320F14">
        <w:rPr>
          <w:rFonts w:ascii="Times New Roman" w:hAnsi="Times New Roman" w:cs="Times New Roman"/>
          <w:b/>
          <w:i/>
          <w:sz w:val="24"/>
          <w:szCs w:val="24"/>
        </w:rPr>
        <w:t>Крупная  форма</w:t>
      </w:r>
    </w:p>
    <w:p w:rsidR="00396F73" w:rsidRPr="004E116C" w:rsidRDefault="00396F73" w:rsidP="002A0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Андрэ А.                           </w:t>
      </w:r>
      <w:r w:rsidR="002A0F39">
        <w:rPr>
          <w:rFonts w:ascii="Times New Roman" w:hAnsi="Times New Roman" w:cs="Times New Roman"/>
          <w:sz w:val="24"/>
          <w:szCs w:val="24"/>
        </w:rPr>
        <w:t xml:space="preserve">Сонатина Соль </w:t>
      </w:r>
      <w:proofErr w:type="spellStart"/>
      <w:r w:rsidR="002A0F39">
        <w:rPr>
          <w:rFonts w:ascii="Times New Roman" w:hAnsi="Times New Roman" w:cs="Times New Roman"/>
          <w:sz w:val="24"/>
          <w:szCs w:val="24"/>
        </w:rPr>
        <w:t>мажор</w:t>
      </w:r>
      <w:proofErr w:type="gramStart"/>
      <w:r w:rsidR="002A0F39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="002A0F39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2A0F39">
        <w:rPr>
          <w:rFonts w:ascii="Times New Roman" w:hAnsi="Times New Roman" w:cs="Times New Roman"/>
          <w:sz w:val="24"/>
          <w:szCs w:val="24"/>
        </w:rPr>
        <w:t xml:space="preserve"> мажор, Рондо из сонатины, соч.34 </w:t>
      </w:r>
      <w:r w:rsidRPr="004E116C">
        <w:rPr>
          <w:rFonts w:ascii="Times New Roman" w:hAnsi="Times New Roman" w:cs="Times New Roman"/>
          <w:sz w:val="24"/>
          <w:szCs w:val="24"/>
        </w:rPr>
        <w:t>№2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Бетховен Л.                       Сонатина  Соль мажор, 1,2 ч.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Беркович И.                     </w:t>
      </w:r>
      <w:r w:rsidR="002A0F39">
        <w:rPr>
          <w:rFonts w:ascii="Times New Roman" w:hAnsi="Times New Roman" w:cs="Times New Roman"/>
          <w:sz w:val="24"/>
          <w:szCs w:val="24"/>
        </w:rPr>
        <w:t xml:space="preserve"> Вариации на тему </w:t>
      </w:r>
      <w:proofErr w:type="spellStart"/>
      <w:r w:rsidR="002A0F39">
        <w:rPr>
          <w:rFonts w:ascii="Times New Roman" w:hAnsi="Times New Roman" w:cs="Times New Roman"/>
          <w:sz w:val="24"/>
          <w:szCs w:val="24"/>
        </w:rPr>
        <w:t>рус</w:t>
      </w:r>
      <w:proofErr w:type="gramStart"/>
      <w:r w:rsidR="002A0F3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2A0F39">
        <w:rPr>
          <w:rFonts w:ascii="Times New Roman" w:hAnsi="Times New Roman" w:cs="Times New Roman"/>
          <w:sz w:val="24"/>
          <w:szCs w:val="24"/>
        </w:rPr>
        <w:t>ар.песни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«Во саду ли, в огороде»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Салманов Р.                      Вариа</w:t>
      </w:r>
      <w:r w:rsidR="002A0F39">
        <w:rPr>
          <w:rFonts w:ascii="Times New Roman" w:hAnsi="Times New Roman" w:cs="Times New Roman"/>
          <w:sz w:val="24"/>
          <w:szCs w:val="24"/>
        </w:rPr>
        <w:t>ции на тему башкирской н.п.</w:t>
      </w:r>
      <w:r w:rsidRPr="004E116C">
        <w:rPr>
          <w:rFonts w:ascii="Times New Roman" w:hAnsi="Times New Roman" w:cs="Times New Roman"/>
          <w:sz w:val="24"/>
          <w:szCs w:val="24"/>
        </w:rPr>
        <w:t xml:space="preserve">  «Хромой  буланый»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Моцарт В.                          Легкие вариации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Клементи М.                     Сонатина 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мажор,  соч.36  №1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Чимароза Д.                      Соната  ре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Голубовская Н.                  Вариации</w:t>
      </w:r>
    </w:p>
    <w:p w:rsidR="00396F73" w:rsidRPr="00320F14" w:rsidRDefault="00320F14" w:rsidP="00396F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</w:t>
      </w:r>
      <w:r w:rsidR="00396F73" w:rsidRPr="00320F14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Гедике А.                          Скерцо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Чайковский П.                 Болезнь куклы,  Старинная французская песенка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Шуман Р.                           Первая утрата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Хачатурян А.                     Андантино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Сигмейстер Э.                  </w:t>
      </w:r>
      <w:r w:rsidR="002A0F39"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>Уличные игры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Геталова О.                      </w:t>
      </w:r>
      <w:r w:rsidR="002A0F39">
        <w:rPr>
          <w:rFonts w:ascii="Times New Roman" w:hAnsi="Times New Roman" w:cs="Times New Roman"/>
          <w:sz w:val="24"/>
          <w:szCs w:val="24"/>
        </w:rPr>
        <w:t xml:space="preserve">  </w:t>
      </w:r>
      <w:r w:rsidRPr="004E116C">
        <w:rPr>
          <w:rFonts w:ascii="Times New Roman" w:hAnsi="Times New Roman" w:cs="Times New Roman"/>
          <w:sz w:val="24"/>
          <w:szCs w:val="24"/>
        </w:rPr>
        <w:t>Утро в лесу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Гилок В.                             Фламенко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Якупов И.                         </w:t>
      </w:r>
      <w:r w:rsidR="002A0F39"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 xml:space="preserve"> Раздумье,  Спи малыш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Жиганов Н.                      </w:t>
      </w:r>
      <w:r w:rsidR="002A0F39"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 xml:space="preserve"> Секунда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Виноградов Ю.               </w:t>
      </w:r>
      <w:r w:rsidR="002A0F39"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 xml:space="preserve"> Танец клоуна,  Апипа</w:t>
      </w:r>
    </w:p>
    <w:p w:rsidR="00396F73" w:rsidRPr="004E116C" w:rsidRDefault="00396F73" w:rsidP="008F78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lastRenderedPageBreak/>
        <w:t xml:space="preserve">Батыркаева Л.                </w:t>
      </w:r>
      <w:r w:rsidR="002A0F39">
        <w:rPr>
          <w:rFonts w:ascii="Times New Roman" w:hAnsi="Times New Roman" w:cs="Times New Roman"/>
          <w:sz w:val="24"/>
          <w:szCs w:val="24"/>
        </w:rPr>
        <w:t xml:space="preserve">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Рассвет в деревне, Пастушок играет,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Протяжная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    </w:t>
      </w:r>
      <w:r w:rsidR="008F784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396F73" w:rsidRPr="004E116C" w:rsidRDefault="00396F73" w:rsidP="00F9338E">
      <w:pPr>
        <w:tabs>
          <w:tab w:val="left" w:pos="30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Ахметов Ф.                        Весенняя песня                                                                                       </w:t>
      </w:r>
    </w:p>
    <w:p w:rsidR="00396F73" w:rsidRPr="00320F14" w:rsidRDefault="00320F14" w:rsidP="002A0F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5.А</w:t>
      </w:r>
      <w:r w:rsidR="00396F73" w:rsidRPr="00320F14">
        <w:rPr>
          <w:rFonts w:ascii="Times New Roman" w:hAnsi="Times New Roman" w:cs="Times New Roman"/>
          <w:b/>
          <w:i/>
          <w:sz w:val="24"/>
          <w:szCs w:val="24"/>
        </w:rPr>
        <w:t>нсамбли  в  4 руки</w:t>
      </w:r>
    </w:p>
    <w:p w:rsidR="00396F73" w:rsidRPr="004E116C" w:rsidRDefault="00396F73" w:rsidP="002A0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Бетховен Л.                       Немецкие танцы</w:t>
      </w:r>
    </w:p>
    <w:p w:rsidR="00396F73" w:rsidRPr="004E116C" w:rsidRDefault="00396F73" w:rsidP="002A0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Беркович И.                      Соч. 90: Фортепианные ансамбли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Шмитц  М.                         Веселый  разговор,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Оранжевые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буги</w:t>
      </w:r>
    </w:p>
    <w:p w:rsidR="00F51479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«Родной язык»                тат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ар.песня, обр.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Батыркаевой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F51479" w:rsidRPr="004E116C" w:rsidRDefault="00F51479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F14" w:rsidRDefault="00320F14" w:rsidP="00320F14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336"/>
      </w:tblGrid>
      <w:tr w:rsidR="00320F14" w:rsidRPr="00C34CBD" w:rsidTr="00081212">
        <w:tc>
          <w:tcPr>
            <w:tcW w:w="2127" w:type="dxa"/>
            <w:shd w:val="clear" w:color="auto" w:fill="auto"/>
          </w:tcPr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                                                                        </w:t>
            </w:r>
          </w:p>
        </w:tc>
        <w:tc>
          <w:tcPr>
            <w:tcW w:w="7336" w:type="dxa"/>
            <w:shd w:val="clear" w:color="auto" w:fill="auto"/>
          </w:tcPr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этюд  и  пьеса                                                                      </w:t>
            </w:r>
          </w:p>
        </w:tc>
      </w:tr>
      <w:tr w:rsidR="00320F14" w:rsidRPr="00C34CBD" w:rsidTr="00081212">
        <w:tc>
          <w:tcPr>
            <w:tcW w:w="2127" w:type="dxa"/>
            <w:shd w:val="clear" w:color="auto" w:fill="auto"/>
          </w:tcPr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этюд, полифония,                                                                                                                                                            крупная форма            </w:t>
            </w:r>
          </w:p>
        </w:tc>
      </w:tr>
    </w:tbl>
    <w:p w:rsidR="00320F14" w:rsidRPr="004F72A5" w:rsidRDefault="00320F14" w:rsidP="00320F14">
      <w:pPr>
        <w:pStyle w:val="a7"/>
        <w:rPr>
          <w:rFonts w:ascii="Times New Roman" w:hAnsi="Times New Roman"/>
          <w:sz w:val="24"/>
          <w:szCs w:val="24"/>
        </w:rPr>
      </w:pPr>
      <w:r w:rsidRPr="004F72A5">
        <w:rPr>
          <w:rFonts w:ascii="Times New Roman" w:hAnsi="Times New Roman"/>
          <w:sz w:val="24"/>
          <w:szCs w:val="24"/>
        </w:rPr>
        <w:tab/>
      </w:r>
    </w:p>
    <w:p w:rsidR="00320F14" w:rsidRDefault="00320F14" w:rsidP="002A0F3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7336"/>
      </w:tblGrid>
      <w:tr w:rsidR="00320F14" w:rsidRPr="00C34CBD" w:rsidTr="00081212">
        <w:trPr>
          <w:trHeight w:val="840"/>
        </w:trPr>
        <w:tc>
          <w:tcPr>
            <w:tcW w:w="2127" w:type="dxa"/>
            <w:shd w:val="clear" w:color="auto" w:fill="auto"/>
          </w:tcPr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i/>
                <w:sz w:val="24"/>
                <w:szCs w:val="24"/>
              </w:rPr>
              <w:t>Вариант 1</w:t>
            </w:r>
          </w:p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Лемуан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А.              Этюд  соч.37, №1</w:t>
            </w:r>
          </w:p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Бах И.С.                 Полонез  соль минор</w:t>
            </w:r>
          </w:p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Беркович И.         </w:t>
            </w:r>
            <w:r w:rsidR="00081212">
              <w:rPr>
                <w:rFonts w:ascii="Times New Roman" w:hAnsi="Times New Roman"/>
                <w:sz w:val="24"/>
                <w:szCs w:val="24"/>
              </w:rPr>
              <w:t xml:space="preserve"> Вариации на тему  р.н</w:t>
            </w:r>
            <w:proofErr w:type="gramStart"/>
            <w:r w:rsidR="00081212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  <w:r w:rsidR="00081212">
              <w:rPr>
                <w:rFonts w:ascii="Times New Roman" w:hAnsi="Times New Roman"/>
                <w:sz w:val="24"/>
                <w:szCs w:val="24"/>
              </w:rPr>
              <w:t>п.</w:t>
            </w:r>
            <w:r w:rsidRPr="00C34CBD">
              <w:rPr>
                <w:rFonts w:ascii="Times New Roman" w:hAnsi="Times New Roman"/>
                <w:sz w:val="24"/>
                <w:szCs w:val="24"/>
              </w:rPr>
              <w:t xml:space="preserve">  «</w:t>
            </w:r>
            <w:proofErr w:type="gramStart"/>
            <w:r w:rsidR="002A0F39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  <w:r w:rsidR="002A0F39">
              <w:rPr>
                <w:rFonts w:ascii="Times New Roman" w:hAnsi="Times New Roman"/>
                <w:sz w:val="24"/>
                <w:szCs w:val="24"/>
              </w:rPr>
              <w:t xml:space="preserve"> саду ли, в огороде»</w:t>
            </w:r>
          </w:p>
        </w:tc>
      </w:tr>
      <w:tr w:rsidR="00320F14" w:rsidRPr="00C34CBD" w:rsidTr="00081212">
        <w:tc>
          <w:tcPr>
            <w:tcW w:w="2127" w:type="dxa"/>
            <w:shd w:val="clear" w:color="auto" w:fill="auto"/>
          </w:tcPr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i/>
                <w:sz w:val="24"/>
                <w:szCs w:val="24"/>
              </w:rPr>
              <w:t>Вариант 2</w:t>
            </w:r>
          </w:p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36" w:type="dxa"/>
            <w:shd w:val="clear" w:color="auto" w:fill="auto"/>
          </w:tcPr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Черни-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Гермер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      1 тетрадь  № 29</w:t>
            </w:r>
          </w:p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Бах И.С.                 Менуэт  Соль мажор</w:t>
            </w:r>
          </w:p>
          <w:p w:rsidR="00320F14" w:rsidRPr="00C34CBD" w:rsidRDefault="00320F14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Бетховен Л.           Сонатина  №5, ч.1   Соль мажор</w:t>
            </w:r>
          </w:p>
        </w:tc>
      </w:tr>
    </w:tbl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38E" w:rsidRPr="00F9338E" w:rsidRDefault="00F9338E" w:rsidP="00F9338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9338E">
        <w:rPr>
          <w:rFonts w:ascii="Times New Roman" w:hAnsi="Times New Roman"/>
          <w:b/>
          <w:i/>
          <w:sz w:val="24"/>
          <w:szCs w:val="24"/>
        </w:rPr>
        <w:t>5 год обучения</w:t>
      </w:r>
    </w:p>
    <w:p w:rsidR="00F9338E" w:rsidRPr="00F9338E" w:rsidRDefault="00F9338E" w:rsidP="00F9338E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 xml:space="preserve">             Учащиеся старших классов должны  как  можно чаще привлекаться к  участию  в  публичных выступлениях, концертах класса  и  отдела, что  способствует   развитию  их творческих возможностей,  более</w:t>
      </w:r>
      <w:r w:rsidRPr="00F9338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9338E">
        <w:rPr>
          <w:rFonts w:ascii="Times New Roman" w:hAnsi="Times New Roman"/>
          <w:sz w:val="24"/>
          <w:szCs w:val="24"/>
        </w:rPr>
        <w:t>свободному   владению  инструментом   и   формированию  навыка</w:t>
      </w:r>
      <w:r w:rsidRPr="00F9338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9338E">
        <w:rPr>
          <w:rFonts w:ascii="Times New Roman" w:hAnsi="Times New Roman"/>
          <w:sz w:val="24"/>
          <w:szCs w:val="24"/>
        </w:rPr>
        <w:t>сольных  выступлений.</w:t>
      </w:r>
    </w:p>
    <w:p w:rsidR="00F9338E" w:rsidRPr="00F9338E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 xml:space="preserve">  В  течение года учащийся должен пройти:</w:t>
      </w:r>
    </w:p>
    <w:p w:rsidR="00F9338E" w:rsidRPr="00F9338E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>- 4 – 5 этюдов;</w:t>
      </w:r>
    </w:p>
    <w:p w:rsidR="00F9338E" w:rsidRPr="00F9338E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>- 2 – 4 разнохарактерные пьесы;</w:t>
      </w:r>
    </w:p>
    <w:p w:rsidR="00F9338E" w:rsidRPr="00F9338E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 xml:space="preserve">- 2 </w:t>
      </w:r>
      <w:proofErr w:type="gramStart"/>
      <w:r w:rsidRPr="00F9338E">
        <w:rPr>
          <w:rFonts w:ascii="Times New Roman" w:hAnsi="Times New Roman"/>
          <w:sz w:val="24"/>
          <w:szCs w:val="24"/>
        </w:rPr>
        <w:t>полифонических</w:t>
      </w:r>
      <w:proofErr w:type="gramEnd"/>
      <w:r w:rsidRPr="00F9338E">
        <w:rPr>
          <w:rFonts w:ascii="Times New Roman" w:hAnsi="Times New Roman"/>
          <w:sz w:val="24"/>
          <w:szCs w:val="24"/>
        </w:rPr>
        <w:t xml:space="preserve">  произведения;</w:t>
      </w:r>
    </w:p>
    <w:p w:rsidR="00F9338E" w:rsidRPr="00F9338E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>- 1 – 2 части крупной формы;</w:t>
      </w:r>
    </w:p>
    <w:p w:rsidR="00F9338E" w:rsidRPr="00F9338E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>- 1 – 2 ансамбля  или  аккомпанемента.</w:t>
      </w:r>
    </w:p>
    <w:p w:rsidR="00F9338E" w:rsidRPr="00F9338E" w:rsidRDefault="00F9338E" w:rsidP="00F933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>Продолжить формирование навыков чтения  с  листа.</w:t>
      </w:r>
    </w:p>
    <w:p w:rsidR="00396F73" w:rsidRPr="004E116C" w:rsidRDefault="00F9338E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38E">
        <w:rPr>
          <w:rFonts w:ascii="Times New Roman" w:hAnsi="Times New Roman"/>
          <w:sz w:val="24"/>
          <w:szCs w:val="24"/>
        </w:rPr>
        <w:t>Гаммы мажорные от черных клавиш, к ним – аккорды и  арпеджио  на  2 октавы.</w:t>
      </w: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t>Примерные репертуарные списки</w:t>
      </w:r>
    </w:p>
    <w:p w:rsidR="00396F73" w:rsidRPr="002A0F39" w:rsidRDefault="002A0F39" w:rsidP="00396F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396F73" w:rsidRPr="002A0F39">
        <w:rPr>
          <w:rFonts w:ascii="Times New Roman" w:hAnsi="Times New Roman" w:cs="Times New Roman"/>
          <w:b/>
          <w:i/>
          <w:sz w:val="24"/>
          <w:szCs w:val="24"/>
        </w:rPr>
        <w:t>Произведения полифонического склада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Бах И.</w:t>
      </w:r>
      <w:r w:rsidR="002A0F39">
        <w:rPr>
          <w:rFonts w:ascii="Times New Roman" w:hAnsi="Times New Roman" w:cs="Times New Roman"/>
          <w:sz w:val="24"/>
          <w:szCs w:val="24"/>
        </w:rPr>
        <w:t xml:space="preserve">С.   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Маленькие прелюдии: ля минор, ми минор, соль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Бах В.Ф.                 </w:t>
      </w:r>
      <w:r w:rsidR="002A0F3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Аллегро  соль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Щуровский Ю.                  Степная песня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Генд</w:t>
      </w:r>
      <w:r w:rsidR="002A0F39">
        <w:rPr>
          <w:rFonts w:ascii="Times New Roman" w:hAnsi="Times New Roman" w:cs="Times New Roman"/>
          <w:sz w:val="24"/>
          <w:szCs w:val="24"/>
        </w:rPr>
        <w:t xml:space="preserve">ель Г.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Куранта  Фа мажор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Кригер И.                          </w:t>
      </w:r>
      <w:r w:rsidR="00081212">
        <w:rPr>
          <w:rFonts w:ascii="Times New Roman" w:hAnsi="Times New Roman" w:cs="Times New Roman"/>
          <w:sz w:val="24"/>
          <w:szCs w:val="24"/>
        </w:rPr>
        <w:t xml:space="preserve"> С</w:t>
      </w:r>
      <w:r w:rsidRPr="004E116C">
        <w:rPr>
          <w:rFonts w:ascii="Times New Roman" w:hAnsi="Times New Roman" w:cs="Times New Roman"/>
          <w:sz w:val="24"/>
          <w:szCs w:val="24"/>
        </w:rPr>
        <w:t xml:space="preserve">арабанда  ре минор                           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Маттезон И.                    </w:t>
      </w:r>
      <w:r w:rsidR="00081212">
        <w:rPr>
          <w:rFonts w:ascii="Times New Roman" w:hAnsi="Times New Roman" w:cs="Times New Roman"/>
          <w:sz w:val="24"/>
          <w:szCs w:val="24"/>
        </w:rPr>
        <w:t xml:space="preserve">  </w:t>
      </w:r>
      <w:r w:rsidRPr="004E116C">
        <w:rPr>
          <w:rFonts w:ascii="Times New Roman" w:hAnsi="Times New Roman" w:cs="Times New Roman"/>
          <w:sz w:val="24"/>
          <w:szCs w:val="24"/>
        </w:rPr>
        <w:t xml:space="preserve">Ария, Менуэт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Моцарт Л.                         Ария  соль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Циполи Д.          </w:t>
      </w:r>
      <w:r w:rsidR="00F9338E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F9338E">
        <w:rPr>
          <w:rFonts w:ascii="Times New Roman" w:hAnsi="Times New Roman" w:cs="Times New Roman"/>
          <w:sz w:val="24"/>
          <w:szCs w:val="24"/>
        </w:rPr>
        <w:t>Фугетта</w:t>
      </w:r>
      <w:proofErr w:type="spellEnd"/>
      <w:r w:rsidR="00F9338E">
        <w:rPr>
          <w:rFonts w:ascii="Times New Roman" w:hAnsi="Times New Roman" w:cs="Times New Roman"/>
          <w:sz w:val="24"/>
          <w:szCs w:val="24"/>
        </w:rPr>
        <w:t xml:space="preserve">  ми минор</w:t>
      </w:r>
    </w:p>
    <w:p w:rsidR="00396F73" w:rsidRPr="002A0F39" w:rsidRDefault="002A0F39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396F73" w:rsidRPr="002A0F39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Беренс Г.                           соч.70  №43, 44;  соч. 80  №6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Ге</w:t>
      </w:r>
      <w:r w:rsidR="002A0F39">
        <w:rPr>
          <w:rFonts w:ascii="Times New Roman" w:hAnsi="Times New Roman" w:cs="Times New Roman"/>
          <w:sz w:val="24"/>
          <w:szCs w:val="24"/>
        </w:rPr>
        <w:t xml:space="preserve">ллер С.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 соч.45  № 2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Лемуан А.           </w:t>
      </w:r>
      <w:r w:rsidR="0008121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соч. 37  № 20 – 23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Лешгорн А.                        соч.65  №40;  соч.66  №1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Черни-Гермер                  1 тетр.  №№ 30 - 32, 34 – 36, 38, 41 – 43, 45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Шит</w:t>
      </w:r>
      <w:r w:rsidR="002A0F39">
        <w:rPr>
          <w:rFonts w:ascii="Times New Roman" w:hAnsi="Times New Roman" w:cs="Times New Roman"/>
          <w:sz w:val="24"/>
          <w:szCs w:val="24"/>
        </w:rPr>
        <w:t xml:space="preserve">те Л.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 соч.68  № 2 </w:t>
      </w:r>
    </w:p>
    <w:p w:rsidR="00396F73" w:rsidRPr="002A0F39" w:rsidRDefault="002A0F39" w:rsidP="00396F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Крупная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 форм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lastRenderedPageBreak/>
        <w:t xml:space="preserve">Бетховен Л.          </w:t>
      </w:r>
      <w:r w:rsidR="0008121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E116C">
        <w:rPr>
          <w:rFonts w:ascii="Times New Roman" w:hAnsi="Times New Roman" w:cs="Times New Roman"/>
          <w:sz w:val="24"/>
          <w:szCs w:val="24"/>
        </w:rPr>
        <w:t>Сонатина  Фа мажор  1, 2 ч.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Диабелли А.                     Сонатина  №1; Рондо, соч.151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Мо</w:t>
      </w:r>
      <w:r w:rsidR="002A0F39">
        <w:rPr>
          <w:rFonts w:ascii="Times New Roman" w:hAnsi="Times New Roman" w:cs="Times New Roman"/>
          <w:sz w:val="24"/>
          <w:szCs w:val="24"/>
        </w:rPr>
        <w:t xml:space="preserve">царт В.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Вариации на тему из оперы «Волшебная флейта»   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Кул</w:t>
      </w:r>
      <w:r w:rsidR="002A0F39">
        <w:rPr>
          <w:rFonts w:ascii="Times New Roman" w:hAnsi="Times New Roman" w:cs="Times New Roman"/>
          <w:sz w:val="24"/>
          <w:szCs w:val="24"/>
        </w:rPr>
        <w:t xml:space="preserve">ау Ф.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Сонатина,  соч.55  №1</w:t>
      </w:r>
    </w:p>
    <w:p w:rsidR="00396F73" w:rsidRPr="004E116C" w:rsidRDefault="00396F73" w:rsidP="00396F73">
      <w:pPr>
        <w:tabs>
          <w:tab w:val="left" w:pos="28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0F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Вариации на тему австрийского лендлера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Л</w:t>
      </w:r>
      <w:r w:rsidR="002A0F39">
        <w:rPr>
          <w:rFonts w:ascii="Times New Roman" w:hAnsi="Times New Roman" w:cs="Times New Roman"/>
          <w:sz w:val="24"/>
          <w:szCs w:val="24"/>
        </w:rPr>
        <w:t xml:space="preserve">авиньяк А.                     </w:t>
      </w:r>
      <w:r w:rsidRPr="004E116C">
        <w:rPr>
          <w:rFonts w:ascii="Times New Roman" w:hAnsi="Times New Roman" w:cs="Times New Roman"/>
          <w:sz w:val="24"/>
          <w:szCs w:val="24"/>
        </w:rPr>
        <w:t>Сонатина  Соль мажор, соч.23  №2  ч.1</w:t>
      </w:r>
    </w:p>
    <w:p w:rsidR="00396F73" w:rsidRPr="004E116C" w:rsidRDefault="002A0F39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Клементи М.                    </w:t>
      </w:r>
      <w:r w:rsidR="00396F73" w:rsidRPr="004E116C">
        <w:rPr>
          <w:rFonts w:ascii="Times New Roman" w:hAnsi="Times New Roman" w:cs="Times New Roman"/>
          <w:sz w:val="24"/>
          <w:szCs w:val="24"/>
        </w:rPr>
        <w:t>Сонатина  Соль мажор,  соч.36  №2  ч.1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Батыр-Булгари Л.          </w:t>
      </w:r>
      <w:r w:rsidR="00081212">
        <w:rPr>
          <w:rFonts w:ascii="Times New Roman" w:hAnsi="Times New Roman" w:cs="Times New Roman"/>
          <w:sz w:val="24"/>
          <w:szCs w:val="24"/>
        </w:rPr>
        <w:t xml:space="preserve"> </w:t>
      </w:r>
      <w:r w:rsidR="002A0F39"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 xml:space="preserve">Вариации на тему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>ар.песни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«Аниса»</w:t>
      </w:r>
    </w:p>
    <w:p w:rsidR="00396F73" w:rsidRPr="002A0F39" w:rsidRDefault="002A0F39" w:rsidP="00396F7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4.</w:t>
      </w:r>
      <w:r w:rsidR="00396F73" w:rsidRPr="002A0F39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Григ Э.</w:t>
      </w:r>
      <w:r w:rsidR="002A0F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Вальс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Шуман Р.                           Смелый</w:t>
      </w:r>
      <w:r w:rsidR="002A0F39">
        <w:rPr>
          <w:rFonts w:ascii="Times New Roman" w:hAnsi="Times New Roman" w:cs="Times New Roman"/>
          <w:sz w:val="24"/>
          <w:szCs w:val="24"/>
        </w:rPr>
        <w:t xml:space="preserve"> наездник, Сицилийская песенка,</w:t>
      </w:r>
      <w:r w:rsidRPr="004E116C">
        <w:rPr>
          <w:rFonts w:ascii="Times New Roman" w:hAnsi="Times New Roman" w:cs="Times New Roman"/>
          <w:sz w:val="24"/>
          <w:szCs w:val="24"/>
        </w:rPr>
        <w:t xml:space="preserve"> Веселый крестьянин     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Чайковский П.                  Новая кукла, Итальянская песня, Немецкая песня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Гречанинов А.                  соч. 123 «Грустная песня»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Кос</w:t>
      </w:r>
      <w:r w:rsidR="002A0F39">
        <w:rPr>
          <w:rFonts w:ascii="Times New Roman" w:hAnsi="Times New Roman" w:cs="Times New Roman"/>
          <w:sz w:val="24"/>
          <w:szCs w:val="24"/>
        </w:rPr>
        <w:t xml:space="preserve">енко В.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соч.15 «Вальс», «Пастораль»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Жиганов Н.                        Марш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Файзи Дж.                         Лесная девушка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Еникеев Р.                       </w:t>
      </w:r>
      <w:r w:rsidR="002A0F39">
        <w:rPr>
          <w:rFonts w:ascii="Times New Roman" w:hAnsi="Times New Roman" w:cs="Times New Roman"/>
          <w:sz w:val="24"/>
          <w:szCs w:val="24"/>
        </w:rPr>
        <w:t xml:space="preserve">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Весенние капельки                                                                                   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Виноградов Ю.               </w:t>
      </w:r>
      <w:r w:rsidR="002A0F39"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</w:rPr>
        <w:t xml:space="preserve"> Вальс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sz w:val="24"/>
          <w:szCs w:val="24"/>
        </w:rPr>
        <w:t>тат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>ар.песня</w:t>
      </w:r>
      <w:proofErr w:type="spellEnd"/>
      <w:r w:rsidR="002A0F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 «Моя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Зайнаб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», обр.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Батыркаевой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Л.</w:t>
      </w:r>
    </w:p>
    <w:p w:rsidR="00396F73" w:rsidRPr="002A0F39" w:rsidRDefault="002A0F39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5.</w:t>
      </w:r>
      <w:r w:rsidR="00396F73" w:rsidRPr="002A0F39">
        <w:rPr>
          <w:rFonts w:ascii="Times New Roman" w:hAnsi="Times New Roman" w:cs="Times New Roman"/>
          <w:b/>
          <w:i/>
          <w:sz w:val="24"/>
          <w:szCs w:val="24"/>
        </w:rPr>
        <w:t>Ансамбли  в  4 руки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Шу</w:t>
      </w:r>
      <w:r w:rsidR="002A0F39">
        <w:rPr>
          <w:rFonts w:ascii="Times New Roman" w:hAnsi="Times New Roman" w:cs="Times New Roman"/>
          <w:sz w:val="24"/>
          <w:szCs w:val="24"/>
        </w:rPr>
        <w:t xml:space="preserve">берт Ф.                        </w:t>
      </w:r>
      <w:r w:rsidRPr="004E116C">
        <w:rPr>
          <w:rFonts w:ascii="Times New Roman" w:hAnsi="Times New Roman" w:cs="Times New Roman"/>
          <w:sz w:val="24"/>
          <w:szCs w:val="24"/>
        </w:rPr>
        <w:t>Два вальса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Григ Э</w:t>
      </w:r>
      <w:r w:rsidR="002A0F39">
        <w:rPr>
          <w:rFonts w:ascii="Times New Roman" w:hAnsi="Times New Roman" w:cs="Times New Roman"/>
          <w:sz w:val="24"/>
          <w:szCs w:val="24"/>
        </w:rPr>
        <w:t xml:space="preserve">.                              </w:t>
      </w:r>
      <w:r w:rsidRPr="004E116C">
        <w:rPr>
          <w:rFonts w:ascii="Times New Roman" w:hAnsi="Times New Roman" w:cs="Times New Roman"/>
          <w:sz w:val="24"/>
          <w:szCs w:val="24"/>
        </w:rPr>
        <w:t xml:space="preserve">Танец 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Анитры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Мусоргский М.                Гопак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Яруллин Ф.                       Вальс из балета «Шурале»                                                  </w:t>
      </w:r>
    </w:p>
    <w:p w:rsidR="00CD72CB" w:rsidRDefault="00CD72CB" w:rsidP="00CD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0F39" w:rsidRDefault="002A0F39" w:rsidP="002A0F3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Контроль успеваемости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7020"/>
      </w:tblGrid>
      <w:tr w:rsidR="002A0F39" w:rsidRPr="00C34CBD" w:rsidTr="002A1A76">
        <w:tc>
          <w:tcPr>
            <w:tcW w:w="2520" w:type="dxa"/>
            <w:shd w:val="clear" w:color="auto" w:fill="auto"/>
          </w:tcPr>
          <w:p w:rsidR="002A0F39" w:rsidRPr="00C34CBD" w:rsidRDefault="002A0F39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 xml:space="preserve">1 полугодие                                                                       </w:t>
            </w:r>
          </w:p>
        </w:tc>
        <w:tc>
          <w:tcPr>
            <w:tcW w:w="7020" w:type="dxa"/>
            <w:shd w:val="clear" w:color="auto" w:fill="auto"/>
          </w:tcPr>
          <w:p w:rsidR="002A0F39" w:rsidRPr="00C34CBD" w:rsidRDefault="002A0F39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этюд и пьеса                                                                      </w:t>
            </w:r>
          </w:p>
        </w:tc>
      </w:tr>
      <w:tr w:rsidR="002A0F39" w:rsidRPr="00C34CBD" w:rsidTr="002A1A76">
        <w:tc>
          <w:tcPr>
            <w:tcW w:w="2520" w:type="dxa"/>
            <w:shd w:val="clear" w:color="auto" w:fill="auto"/>
          </w:tcPr>
          <w:p w:rsidR="002A0F39" w:rsidRPr="00C34CBD" w:rsidRDefault="002A0F39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2 полугодие</w:t>
            </w:r>
          </w:p>
        </w:tc>
        <w:tc>
          <w:tcPr>
            <w:tcW w:w="7020" w:type="dxa"/>
            <w:shd w:val="clear" w:color="auto" w:fill="auto"/>
          </w:tcPr>
          <w:p w:rsidR="002A0F39" w:rsidRPr="00C34CBD" w:rsidRDefault="002A0F39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 xml:space="preserve">этюд, полифония,                                                                                                                                   крупная форма            </w:t>
            </w:r>
          </w:p>
        </w:tc>
      </w:tr>
    </w:tbl>
    <w:p w:rsidR="002A0F39" w:rsidRPr="004F72A5" w:rsidRDefault="002A0F39" w:rsidP="002A0F39">
      <w:pPr>
        <w:pStyle w:val="a7"/>
        <w:rPr>
          <w:rFonts w:ascii="Times New Roman" w:hAnsi="Times New Roman"/>
          <w:sz w:val="24"/>
          <w:szCs w:val="24"/>
        </w:rPr>
      </w:pPr>
    </w:p>
    <w:p w:rsidR="002A0F39" w:rsidRDefault="002A0F39" w:rsidP="002A0F3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F72A5">
        <w:rPr>
          <w:rFonts w:ascii="Times New Roman" w:hAnsi="Times New Roman"/>
          <w:b/>
          <w:sz w:val="24"/>
          <w:szCs w:val="24"/>
        </w:rPr>
        <w:t>Примеры переводных программ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0"/>
        <w:gridCol w:w="7200"/>
      </w:tblGrid>
      <w:tr w:rsidR="002A0F39" w:rsidRPr="00C34CBD" w:rsidTr="002A0F39">
        <w:trPr>
          <w:trHeight w:val="685"/>
        </w:trPr>
        <w:tc>
          <w:tcPr>
            <w:tcW w:w="2340" w:type="dxa"/>
            <w:shd w:val="clear" w:color="auto" w:fill="auto"/>
          </w:tcPr>
          <w:p w:rsidR="002A0F39" w:rsidRPr="002A0F39" w:rsidRDefault="002A0F39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7200" w:type="dxa"/>
            <w:shd w:val="clear" w:color="auto" w:fill="auto"/>
          </w:tcPr>
          <w:p w:rsidR="002A0F39" w:rsidRPr="00C34CBD" w:rsidRDefault="002A0F39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Лемуан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А.                     Этюд, соч.37  №20</w:t>
            </w:r>
          </w:p>
          <w:p w:rsidR="002A0F39" w:rsidRPr="00C34CBD" w:rsidRDefault="002A0F39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Циполи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Д.                     </w:t>
            </w: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Фугетта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 ми минор</w:t>
            </w:r>
          </w:p>
          <w:p w:rsidR="002A0F39" w:rsidRPr="00C34CBD" w:rsidRDefault="002A0F39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Клементи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C34CB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Сонатина  Соль мажор</w:t>
            </w:r>
          </w:p>
        </w:tc>
      </w:tr>
      <w:tr w:rsidR="002A0F39" w:rsidRPr="00C34CBD" w:rsidTr="002A1A76">
        <w:trPr>
          <w:trHeight w:val="815"/>
        </w:trPr>
        <w:tc>
          <w:tcPr>
            <w:tcW w:w="2340" w:type="dxa"/>
            <w:shd w:val="clear" w:color="auto" w:fill="auto"/>
          </w:tcPr>
          <w:p w:rsidR="002A0F39" w:rsidRPr="00C34CBD" w:rsidRDefault="002A0F39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Вариант 2</w:t>
            </w:r>
          </w:p>
          <w:p w:rsidR="002A0F39" w:rsidRPr="00C34CBD" w:rsidRDefault="002A0F39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auto"/>
          </w:tcPr>
          <w:p w:rsidR="002A0F39" w:rsidRPr="00C34CBD" w:rsidRDefault="002A0F39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К.Черни-Гермер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         Этюд  №45</w:t>
            </w:r>
          </w:p>
          <w:p w:rsidR="002A0F39" w:rsidRPr="00C34CBD" w:rsidRDefault="002A0F39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34CBD">
              <w:rPr>
                <w:rFonts w:ascii="Times New Roman" w:hAnsi="Times New Roman"/>
                <w:sz w:val="24"/>
                <w:szCs w:val="24"/>
              </w:rPr>
              <w:t>Гендель Г.                     Куранта  Фа мажор</w:t>
            </w:r>
          </w:p>
          <w:p w:rsidR="002A0F39" w:rsidRPr="00C34CBD" w:rsidRDefault="002A0F39" w:rsidP="002A1A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sz w:val="24"/>
                <w:szCs w:val="24"/>
              </w:rPr>
              <w:t>Кулау</w:t>
            </w:r>
            <w:proofErr w:type="spellEnd"/>
            <w:r w:rsidRPr="00C34CBD">
              <w:rPr>
                <w:rFonts w:ascii="Times New Roman" w:hAnsi="Times New Roman"/>
                <w:sz w:val="24"/>
                <w:szCs w:val="24"/>
              </w:rPr>
              <w:t xml:space="preserve"> Ф.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Сонатина,  соч.55  №1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мажор</w:t>
            </w:r>
          </w:p>
        </w:tc>
      </w:tr>
    </w:tbl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b/>
          <w:i/>
          <w:sz w:val="24"/>
          <w:szCs w:val="24"/>
        </w:rPr>
        <w:t>6 год обучения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В течение года учащийся должен пройти: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- 4 – 5 этюдов;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- 2 – 3 пьесы;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- 2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полифонических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произведения;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- 1 – 2 части крупной формы;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- 1 – 2 ансамбля  или  аккомпанемента.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Продолжить формирование навыков чтения  с  листа.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Гаммы  мажорные  и  минорные  от  черных  клавиш.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Аккорды  и  арпеджио  к  ним  на  две  октавы.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>Хроматические гаммы двумя руками.</w:t>
      </w:r>
    </w:p>
    <w:p w:rsidR="00CD72CB" w:rsidRDefault="00396F73" w:rsidP="00CD72CB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/>
          <w:bCs/>
          <w:iCs/>
          <w:sz w:val="24"/>
          <w:szCs w:val="24"/>
        </w:rPr>
        <w:t>Примерные репертуарные списки</w:t>
      </w:r>
    </w:p>
    <w:p w:rsidR="00396F73" w:rsidRPr="002A0F39" w:rsidRDefault="002A0F39" w:rsidP="00CD72CB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="00396F73"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Произведения полифонического склада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Бах И.С.                     Маленькие пре</w:t>
      </w:r>
      <w:r w:rsidR="007B3264">
        <w:rPr>
          <w:rFonts w:ascii="Times New Roman" w:hAnsi="Times New Roman" w:cs="Times New Roman"/>
          <w:bCs/>
          <w:iCs/>
          <w:sz w:val="24"/>
          <w:szCs w:val="24"/>
        </w:rPr>
        <w:t xml:space="preserve">людии, ч.2: </w:t>
      </w:r>
      <w:proofErr w:type="gramStart"/>
      <w:r w:rsidR="007B3264">
        <w:rPr>
          <w:rFonts w:ascii="Times New Roman" w:hAnsi="Times New Roman" w:cs="Times New Roman"/>
          <w:bCs/>
          <w:iCs/>
          <w:sz w:val="24"/>
          <w:szCs w:val="24"/>
        </w:rPr>
        <w:t>До</w:t>
      </w:r>
      <w:proofErr w:type="gramEnd"/>
      <w:r w:rsidR="007B326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="007B3264">
        <w:rPr>
          <w:rFonts w:ascii="Times New Roman" w:hAnsi="Times New Roman" w:cs="Times New Roman"/>
          <w:bCs/>
          <w:iCs/>
          <w:sz w:val="24"/>
          <w:szCs w:val="24"/>
        </w:rPr>
        <w:t>мажор</w:t>
      </w:r>
      <w:proofErr w:type="gramEnd"/>
      <w:r w:rsidR="007B3264">
        <w:rPr>
          <w:rFonts w:ascii="Times New Roman" w:hAnsi="Times New Roman" w:cs="Times New Roman"/>
          <w:bCs/>
          <w:iCs/>
          <w:sz w:val="24"/>
          <w:szCs w:val="24"/>
        </w:rPr>
        <w:t>, ре минор,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Ре мажор; </w:t>
      </w:r>
    </w:p>
    <w:p w:rsidR="00396F73" w:rsidRPr="004E116C" w:rsidRDefault="00396F73" w:rsidP="0041060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Французские сюиты: 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минор</w:t>
      </w:r>
      <w:proofErr w:type="gram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(менуэт)  си минор </w:t>
      </w:r>
      <w:r w:rsidR="007B3264" w:rsidRPr="004E116C">
        <w:rPr>
          <w:rFonts w:ascii="Times New Roman" w:hAnsi="Times New Roman" w:cs="Times New Roman"/>
          <w:bCs/>
          <w:iCs/>
          <w:sz w:val="24"/>
          <w:szCs w:val="24"/>
        </w:rPr>
        <w:t>(менуэт)</w:t>
      </w:r>
      <w:r w:rsidR="007B3264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Майкапар А.             соч. 28: Прелюдия и фугетта  до-диез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Мясковский Н.         со</w:t>
      </w:r>
      <w:r w:rsidR="007B3264">
        <w:rPr>
          <w:rFonts w:ascii="Times New Roman" w:hAnsi="Times New Roman" w:cs="Times New Roman"/>
          <w:bCs/>
          <w:iCs/>
          <w:sz w:val="24"/>
          <w:szCs w:val="24"/>
        </w:rPr>
        <w:t xml:space="preserve">ч. 43: Элегическое настроение, 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В старинном стиле (фуга) №2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Кирнбергер И.           Полонез  соль минор,  Лютня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Гедике А.                   Инвенция,  соч.60                                                 </w:t>
      </w:r>
    </w:p>
    <w:p w:rsidR="00396F73" w:rsidRPr="002A0F39" w:rsidRDefault="002A0F39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2.</w:t>
      </w:r>
      <w:r w:rsidR="00396F73"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Этюды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Беренс Г.                    Избранные этюды, соч. 61, 88, №№ 1-3, 5-7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Бертини А.                 28 избранных этюдов, соч. 29 и 32: №№ 4-9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Гедике А.                   10 миниатюр в форме этюдов, соч. 8</w:t>
      </w:r>
    </w:p>
    <w:p w:rsidR="00396F73" w:rsidRPr="004E116C" w:rsidRDefault="00396F73" w:rsidP="00CD72C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Лешгорн А.                соч. 65, 3 тетрадь; Соч. 66  (по выбору)</w:t>
      </w:r>
    </w:p>
    <w:p w:rsidR="00CD72CB" w:rsidRDefault="00396F73" w:rsidP="00CD72C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Черни-Гермер             2 тетрадь: №№ 1, 3, 5</w:t>
      </w:r>
    </w:p>
    <w:p w:rsidR="00396F73" w:rsidRPr="002A0F39" w:rsidRDefault="002A0F39" w:rsidP="00CD72C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3.</w:t>
      </w:r>
      <w:r w:rsidR="00396F73"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Крупная форма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Вебер К.М.                   Сонатина 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До</w:t>
      </w:r>
      <w:proofErr w:type="gram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мажор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Гайдн Й.                       Соната Соль мажор № 11: 1 ч.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Клементи М.                Сонатины  Фа мажор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Кулау Ф.                       Сонатины, соч. 55  №4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Чимароза Д.                 Соната соль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Бенда И.                        Соната  ля минор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Жилинский А.              Сонатина  ми минор</w:t>
      </w:r>
    </w:p>
    <w:p w:rsidR="00396F73" w:rsidRPr="004E116C" w:rsidRDefault="00396F73" w:rsidP="00CD72C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Шпиндлер Ф.                Сонатина  ми минор</w:t>
      </w:r>
    </w:p>
    <w:p w:rsidR="00CD72CB" w:rsidRDefault="00396F73" w:rsidP="00CD72C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Глиэр Р.                         Рондо</w:t>
      </w:r>
    </w:p>
    <w:p w:rsidR="00396F73" w:rsidRPr="002A0F39" w:rsidRDefault="002A0F39" w:rsidP="00CD72CB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4.</w:t>
      </w:r>
      <w:r w:rsidR="00396F73"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Пьесы</w:t>
      </w:r>
    </w:p>
    <w:p w:rsidR="00396F73" w:rsidRPr="004E116C" w:rsidRDefault="00396F73" w:rsidP="00CD72C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Григ Э.                           Ариетта, «Народная мелодия», соч. 12</w:t>
      </w:r>
    </w:p>
    <w:p w:rsidR="00396F73" w:rsidRPr="004E116C" w:rsidRDefault="00396F73" w:rsidP="00CD72C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Глиэр Р.                          Колыбельная</w:t>
      </w:r>
    </w:p>
    <w:p w:rsidR="00396F73" w:rsidRPr="004E116C" w:rsidRDefault="00396F73" w:rsidP="00CD72C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Косенко В.                     Скерцино,  соч.15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Пахульский</w:t>
      </w:r>
      <w:proofErr w:type="spell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Г.                В мечтах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Прокофьев С.                 Прогулка,  соч.65</w:t>
      </w:r>
    </w:p>
    <w:p w:rsidR="00396F73" w:rsidRPr="004E116C" w:rsidRDefault="00396F73" w:rsidP="007B3264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Чайковский П.               Утрен</w:t>
      </w:r>
      <w:r w:rsidR="007B3264">
        <w:rPr>
          <w:rFonts w:ascii="Times New Roman" w:hAnsi="Times New Roman" w:cs="Times New Roman"/>
          <w:bCs/>
          <w:iCs/>
          <w:sz w:val="24"/>
          <w:szCs w:val="24"/>
        </w:rPr>
        <w:t xml:space="preserve">нее размышление, Сладкая греза, 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>Мазурка,  Новая кукла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Шуман Р.                        Маленький романс, соч.68     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Хачатурян А.                  Подражание 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народному</w:t>
      </w:r>
      <w:proofErr w:type="gramEnd"/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Музафаров М.                Игра в мяч, Шуточная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Ахметов Ф.                     Весенняя песня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Жиганов Н.                     12 зарисовок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Еникеев Р.                       Юмореска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«Тюмень»                        тат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>ар.песня, обр. Ключарева А.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«Утренняя песня»           тат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.н</w:t>
      </w:r>
      <w:proofErr w:type="gram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>ар.песня, обр. Яхина Р.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Яхин Р.                             На сенокосе,  Лето</w:t>
      </w:r>
    </w:p>
    <w:p w:rsidR="00CD72CB" w:rsidRDefault="00396F73" w:rsidP="00CD72CB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Ключарев А.                    Иволга                            </w:t>
      </w:r>
    </w:p>
    <w:p w:rsidR="00CD72CB" w:rsidRPr="002A0F39" w:rsidRDefault="00CD72CB" w:rsidP="00CD72C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0F3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2A0F39" w:rsidRPr="002A0F39">
        <w:rPr>
          <w:rFonts w:ascii="Times New Roman" w:hAnsi="Times New Roman" w:cs="Times New Roman"/>
          <w:b/>
          <w:bCs/>
          <w:iCs/>
          <w:sz w:val="24"/>
          <w:szCs w:val="24"/>
        </w:rPr>
        <w:t>5.</w:t>
      </w:r>
      <w:r w:rsidR="00396F73"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Ансамбли в 4 </w:t>
      </w:r>
      <w:r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руки</w:t>
      </w:r>
      <w:r w:rsidR="00396F73" w:rsidRPr="002A0F3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</w:t>
      </w:r>
      <w:r w:rsidR="00396F73" w:rsidRPr="002A0F39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Гершвин Дж.                 Колы</w:t>
      </w:r>
      <w:r w:rsidR="007B3264">
        <w:rPr>
          <w:rFonts w:ascii="Times New Roman" w:hAnsi="Times New Roman" w:cs="Times New Roman"/>
          <w:bCs/>
          <w:iCs/>
          <w:sz w:val="24"/>
          <w:szCs w:val="24"/>
        </w:rPr>
        <w:t>бельная из оперы «Порги и Бесс»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(перел. в 4 руки)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Шуберт Ф.                     Экосезы в 4 руки, соч.33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Бах И.С.                         Шутка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Сайдашев С.                  Вальс из музыки к драме «Наемщик»</w:t>
      </w:r>
    </w:p>
    <w:p w:rsidR="00396F73" w:rsidRPr="004E116C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Шмитц М.                      Заводные буги</w:t>
      </w:r>
    </w:p>
    <w:p w:rsidR="00396F73" w:rsidRDefault="00396F73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Джоплин С.                    Артист эстрады</w:t>
      </w:r>
    </w:p>
    <w:p w:rsidR="007B3264" w:rsidRPr="004E116C" w:rsidRDefault="007B3264" w:rsidP="00396F73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6660"/>
      </w:tblGrid>
      <w:tr w:rsidR="007B3264" w:rsidRPr="00C34CBD" w:rsidTr="002A1A76">
        <w:tc>
          <w:tcPr>
            <w:tcW w:w="2880" w:type="dxa"/>
            <w:shd w:val="clear" w:color="auto" w:fill="auto"/>
          </w:tcPr>
          <w:p w:rsidR="007B3264" w:rsidRPr="007B3264" w:rsidRDefault="007B3264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 зачет:</w:t>
            </w:r>
          </w:p>
        </w:tc>
        <w:tc>
          <w:tcPr>
            <w:tcW w:w="6660" w:type="dxa"/>
            <w:shd w:val="clear" w:color="auto" w:fill="auto"/>
          </w:tcPr>
          <w:p w:rsidR="007B3264" w:rsidRPr="007B3264" w:rsidRDefault="007B3264" w:rsidP="002A1A76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sz w:val="24"/>
                <w:szCs w:val="24"/>
              </w:rPr>
              <w:t>э</w:t>
            </w:r>
            <w:r w:rsidRPr="00C34CBD">
              <w:rPr>
                <w:rFonts w:ascii="Times New Roman" w:hAnsi="Times New Roman"/>
                <w:sz w:val="24"/>
                <w:szCs w:val="24"/>
              </w:rPr>
              <w:t>тюд,   полифония, крупная форма,   пьеса</w:t>
            </w:r>
          </w:p>
        </w:tc>
      </w:tr>
    </w:tbl>
    <w:p w:rsidR="00CC652A" w:rsidRDefault="00CC652A" w:rsidP="007B3264">
      <w:pPr>
        <w:pStyle w:val="a7"/>
        <w:rPr>
          <w:rFonts w:ascii="Times New Roman" w:hAnsi="Times New Roman"/>
          <w:sz w:val="24"/>
          <w:szCs w:val="24"/>
        </w:rPr>
      </w:pPr>
    </w:p>
    <w:p w:rsidR="007009A4" w:rsidRDefault="007009A4" w:rsidP="007B3264">
      <w:pPr>
        <w:pStyle w:val="a7"/>
        <w:rPr>
          <w:rFonts w:ascii="Times New Roman" w:hAnsi="Times New Roman"/>
          <w:b/>
          <w:bCs/>
          <w:iCs/>
          <w:sz w:val="24"/>
          <w:szCs w:val="24"/>
        </w:rPr>
      </w:pPr>
    </w:p>
    <w:p w:rsidR="007B3264" w:rsidRDefault="007B3264" w:rsidP="007B3264">
      <w:pPr>
        <w:pStyle w:val="a7"/>
        <w:rPr>
          <w:rFonts w:ascii="Times New Roman" w:hAnsi="Times New Roman"/>
          <w:b/>
          <w:bCs/>
          <w:iCs/>
          <w:sz w:val="24"/>
          <w:szCs w:val="24"/>
        </w:rPr>
      </w:pPr>
      <w:r w:rsidRPr="004F72A5">
        <w:rPr>
          <w:rFonts w:ascii="Times New Roman" w:hAnsi="Times New Roman"/>
          <w:b/>
          <w:bCs/>
          <w:iCs/>
          <w:sz w:val="24"/>
          <w:szCs w:val="24"/>
        </w:rPr>
        <w:t>Примеры программ итогового зачета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7380"/>
      </w:tblGrid>
      <w:tr w:rsidR="007B3264" w:rsidRPr="00C34CBD" w:rsidTr="002A1A76">
        <w:tc>
          <w:tcPr>
            <w:tcW w:w="2160" w:type="dxa"/>
            <w:shd w:val="clear" w:color="auto" w:fill="auto"/>
          </w:tcPr>
          <w:p w:rsidR="007B3264" w:rsidRPr="00C34CBD" w:rsidRDefault="007B3264" w:rsidP="002A1A76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Вариант 1</w:t>
            </w:r>
          </w:p>
          <w:p w:rsidR="007B3264" w:rsidRPr="00C34CBD" w:rsidRDefault="007B3264" w:rsidP="002A1A76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380" w:type="dxa"/>
            <w:shd w:val="clear" w:color="auto" w:fill="auto"/>
          </w:tcPr>
          <w:p w:rsidR="007B3264" w:rsidRPr="00C34CBD" w:rsidRDefault="007B3264" w:rsidP="002A1A76">
            <w:pPr>
              <w:pStyle w:val="a7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Лешгорн</w:t>
            </w:r>
            <w:proofErr w:type="spellEnd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А.                 Этюд, соч.66  №4</w:t>
            </w:r>
          </w:p>
          <w:p w:rsidR="007B3264" w:rsidRPr="00C34CBD" w:rsidRDefault="007B3264" w:rsidP="002A1A76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Бах И.С.                        Маленькая прелюдия  </w:t>
            </w:r>
            <w:proofErr w:type="gramStart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До</w:t>
            </w:r>
            <w:proofErr w:type="gramEnd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мажор, ч.2                    </w:t>
            </w:r>
          </w:p>
          <w:p w:rsidR="007B3264" w:rsidRPr="00C34CBD" w:rsidRDefault="007B3264" w:rsidP="002A1A76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Вебер К.М.                   Сонатина  </w:t>
            </w:r>
            <w:proofErr w:type="gramStart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До</w:t>
            </w:r>
            <w:proofErr w:type="gramEnd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мажор,  ч.1          </w:t>
            </w:r>
          </w:p>
          <w:p w:rsidR="007B3264" w:rsidRPr="00C34CBD" w:rsidRDefault="007B3264" w:rsidP="002A1A76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Пахульский</w:t>
            </w:r>
            <w:proofErr w:type="spellEnd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Г.              В мечтах</w:t>
            </w:r>
          </w:p>
        </w:tc>
      </w:tr>
      <w:tr w:rsidR="007B3264" w:rsidRPr="00C34CBD" w:rsidTr="002A1A76">
        <w:tc>
          <w:tcPr>
            <w:tcW w:w="2160" w:type="dxa"/>
            <w:shd w:val="clear" w:color="auto" w:fill="auto"/>
          </w:tcPr>
          <w:p w:rsidR="007B3264" w:rsidRPr="00C34CBD" w:rsidRDefault="007B3264" w:rsidP="002A1A76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Вариант 2</w:t>
            </w:r>
          </w:p>
          <w:p w:rsidR="007B3264" w:rsidRPr="00C34CBD" w:rsidRDefault="007B3264" w:rsidP="002A1A76">
            <w:pPr>
              <w:pStyle w:val="a7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380" w:type="dxa"/>
            <w:shd w:val="clear" w:color="auto" w:fill="auto"/>
          </w:tcPr>
          <w:p w:rsidR="007B3264" w:rsidRPr="00C34CBD" w:rsidRDefault="007B3264" w:rsidP="002A1A76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Беренс</w:t>
            </w:r>
            <w:proofErr w:type="spellEnd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Г.                       Этюд,  соч.88  №6</w:t>
            </w:r>
          </w:p>
          <w:p w:rsidR="007B3264" w:rsidRPr="00C34CBD" w:rsidRDefault="007B3264" w:rsidP="002A1A76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Мясковский</w:t>
            </w:r>
            <w:proofErr w:type="spellEnd"/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Н.              В старинном стиле (фуга)   ми минор</w:t>
            </w:r>
          </w:p>
          <w:p w:rsidR="007B3264" w:rsidRPr="00C34CBD" w:rsidRDefault="007B3264" w:rsidP="002A1A76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Гайдн Й.                        Соната Соль мажор  № 11, ч.1</w:t>
            </w:r>
          </w:p>
          <w:p w:rsidR="007B3264" w:rsidRPr="00C34CBD" w:rsidRDefault="007B3264" w:rsidP="002A1A76">
            <w:pPr>
              <w:pStyle w:val="a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34CBD">
              <w:rPr>
                <w:rFonts w:ascii="Times New Roman" w:hAnsi="Times New Roman"/>
                <w:bCs/>
                <w:iCs/>
                <w:sz w:val="24"/>
                <w:szCs w:val="24"/>
              </w:rPr>
              <w:t>Ключарев А.                  Иволга</w:t>
            </w:r>
          </w:p>
        </w:tc>
      </w:tr>
    </w:tbl>
    <w:p w:rsidR="007B3264" w:rsidRDefault="007B3264" w:rsidP="00CD72CB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CD72CB" w:rsidRPr="009A5BAB" w:rsidRDefault="00CD72CB" w:rsidP="00CD72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9A5BAB">
        <w:rPr>
          <w:rFonts w:ascii="Times New Roman" w:hAnsi="Times New Roman"/>
          <w:b/>
          <w:sz w:val="24"/>
          <w:szCs w:val="24"/>
        </w:rPr>
        <w:t xml:space="preserve">. Требования к уровню подготовки </w:t>
      </w:r>
      <w:r>
        <w:rPr>
          <w:rFonts w:ascii="Times New Roman" w:hAnsi="Times New Roman"/>
          <w:b/>
          <w:sz w:val="24"/>
          <w:szCs w:val="24"/>
        </w:rPr>
        <w:t>обучающихся</w:t>
      </w:r>
    </w:p>
    <w:p w:rsidR="00CD72CB" w:rsidRPr="009A5BAB" w:rsidRDefault="00CD72CB" w:rsidP="00CD7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9A5BAB">
        <w:rPr>
          <w:rFonts w:ascii="Times New Roman" w:hAnsi="Times New Roman"/>
          <w:sz w:val="24"/>
          <w:szCs w:val="24"/>
        </w:rPr>
        <w:t xml:space="preserve"> Уровень    подготовки    обучающихся    явля</w:t>
      </w:r>
      <w:r>
        <w:rPr>
          <w:rFonts w:ascii="Times New Roman" w:hAnsi="Times New Roman"/>
          <w:sz w:val="24"/>
          <w:szCs w:val="24"/>
        </w:rPr>
        <w:t xml:space="preserve">ется    результатом    освоения </w:t>
      </w:r>
      <w:r w:rsidRPr="009A5BAB">
        <w:rPr>
          <w:rFonts w:ascii="Times New Roman" w:hAnsi="Times New Roman"/>
          <w:sz w:val="24"/>
          <w:szCs w:val="24"/>
        </w:rPr>
        <w:t>программы   учебного   предмета  «Фортепиано»   и   вкл</w:t>
      </w:r>
      <w:r>
        <w:rPr>
          <w:rFonts w:ascii="Times New Roman" w:hAnsi="Times New Roman"/>
          <w:sz w:val="24"/>
          <w:szCs w:val="24"/>
        </w:rPr>
        <w:t xml:space="preserve">ючает  в  себя знания,  умения, </w:t>
      </w:r>
      <w:r w:rsidRPr="009A5BAB">
        <w:rPr>
          <w:rFonts w:ascii="Times New Roman" w:hAnsi="Times New Roman"/>
          <w:sz w:val="24"/>
          <w:szCs w:val="24"/>
        </w:rPr>
        <w:t>навыки:</w:t>
      </w:r>
    </w:p>
    <w:p w:rsidR="00CD72CB" w:rsidRPr="007B3264" w:rsidRDefault="00CD72CB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t>знание  инструментальных и художественных особенностей  и возможностей фортепиано;</w:t>
      </w:r>
    </w:p>
    <w:p w:rsidR="00CD72CB" w:rsidRPr="007B3264" w:rsidRDefault="00CD72CB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t>знание   в   соответствии    с    программными     требованиями    музыкальных произведений,  написанных  для фортепиано зарубежными, отечественными композиторами;</w:t>
      </w:r>
    </w:p>
    <w:p w:rsidR="00CD72CB" w:rsidRPr="007B3264" w:rsidRDefault="00CD72CB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t>владение    основными    видами    фортепианной    техники,   использование художественно оправданных  технических  приемов,  позволяющих создавать  художественный образ,  соответствующий  авторскому  замыслу;</w:t>
      </w:r>
    </w:p>
    <w:p w:rsidR="00CD72CB" w:rsidRPr="007B3264" w:rsidRDefault="00CD72CB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t>знания музыкальной терминологии;</w:t>
      </w:r>
    </w:p>
    <w:p w:rsidR="00CD72CB" w:rsidRPr="007B3264" w:rsidRDefault="00CD72CB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t>умения   технически   грамотно   исполнять   произведения    разной   степени трудности  на  фортепиано;</w:t>
      </w:r>
    </w:p>
    <w:p w:rsidR="00CD72CB" w:rsidRPr="007B3264" w:rsidRDefault="00CD72CB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t>умения самостоятельного разбора и разучивания на фортепиано несложного музыкального произведения;</w:t>
      </w:r>
    </w:p>
    <w:p w:rsidR="00CD72CB" w:rsidRPr="007B3264" w:rsidRDefault="00CD72CB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t xml:space="preserve"> умения    использовать   теоретические    знания   при   игре   на   фортепиано; </w:t>
      </w:r>
    </w:p>
    <w:p w:rsidR="00CD72CB" w:rsidRPr="007B3264" w:rsidRDefault="00CD72CB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t>навыки  публичных  выступлений   на   концертах,   академических   вечерах;</w:t>
      </w:r>
    </w:p>
    <w:p w:rsidR="00CD72CB" w:rsidRPr="007B3264" w:rsidRDefault="00CD72CB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t>навыки   чтения   с   листа   несложного   музыкального   текста;</w:t>
      </w:r>
    </w:p>
    <w:p w:rsidR="00CD72CB" w:rsidRPr="007B3264" w:rsidRDefault="00CD72CB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t>навыки игры в фортепианном  или смешанном инструментальном ансамбле;</w:t>
      </w:r>
    </w:p>
    <w:p w:rsidR="00CD72CB" w:rsidRPr="007B3264" w:rsidRDefault="00CD72CB" w:rsidP="007B3264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t xml:space="preserve"> навыки   в   области  теоретического  анализа   исполняемых    произведений.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</w:t>
      </w:r>
    </w:p>
    <w:p w:rsidR="00CD72CB" w:rsidRPr="009A5BAB" w:rsidRDefault="00CD72CB" w:rsidP="00CD72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9A5BAB">
        <w:rPr>
          <w:rFonts w:ascii="Times New Roman" w:hAnsi="Times New Roman"/>
          <w:b/>
          <w:sz w:val="24"/>
          <w:szCs w:val="24"/>
        </w:rPr>
        <w:t xml:space="preserve">. Формы и </w:t>
      </w:r>
      <w:r>
        <w:rPr>
          <w:rFonts w:ascii="Times New Roman" w:hAnsi="Times New Roman"/>
          <w:b/>
          <w:sz w:val="24"/>
          <w:szCs w:val="24"/>
        </w:rPr>
        <w:t>методы контроля, система оценок</w:t>
      </w:r>
    </w:p>
    <w:p w:rsidR="00CD72CB" w:rsidRPr="009A5BAB" w:rsidRDefault="00CD72CB" w:rsidP="007B3264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1. </w:t>
      </w:r>
      <w:r w:rsidRPr="009A5BAB">
        <w:rPr>
          <w:rFonts w:ascii="Times New Roman" w:hAnsi="Times New Roman"/>
          <w:b/>
          <w:i/>
          <w:sz w:val="24"/>
          <w:szCs w:val="24"/>
        </w:rPr>
        <w:t>Аттестация: цели, виды, форма, содержание.</w:t>
      </w:r>
    </w:p>
    <w:p w:rsidR="00CD72CB" w:rsidRPr="009A5BAB" w:rsidRDefault="00CD72CB" w:rsidP="00CD7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Оценка    качества    реализации   программ</w:t>
      </w:r>
      <w:r>
        <w:rPr>
          <w:rFonts w:ascii="Times New Roman" w:hAnsi="Times New Roman"/>
          <w:sz w:val="24"/>
          <w:szCs w:val="24"/>
        </w:rPr>
        <w:t xml:space="preserve">ы   «Фортепиано»   включает   в </w:t>
      </w:r>
      <w:r w:rsidRPr="009A5BAB">
        <w:rPr>
          <w:rFonts w:ascii="Times New Roman" w:hAnsi="Times New Roman"/>
          <w:sz w:val="24"/>
          <w:szCs w:val="24"/>
        </w:rPr>
        <w:t>себя текущий контроль успеваемости, промежу</w:t>
      </w:r>
      <w:r>
        <w:rPr>
          <w:rFonts w:ascii="Times New Roman" w:hAnsi="Times New Roman"/>
          <w:sz w:val="24"/>
          <w:szCs w:val="24"/>
        </w:rPr>
        <w:t xml:space="preserve">точную аттестацию обучающихся. </w:t>
      </w:r>
    </w:p>
    <w:p w:rsidR="00CD72CB" w:rsidRPr="009A5BAB" w:rsidRDefault="00CD72CB" w:rsidP="00CD7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</w:t>
      </w:r>
      <w:r w:rsidRPr="009A5BAB">
        <w:rPr>
          <w:rFonts w:ascii="Times New Roman" w:hAnsi="Times New Roman"/>
          <w:sz w:val="24"/>
          <w:szCs w:val="24"/>
          <w:u w:val="single"/>
        </w:rPr>
        <w:t>Текущий  контроль</w:t>
      </w:r>
      <w:r w:rsidRPr="009A5BAB">
        <w:rPr>
          <w:rFonts w:ascii="Times New Roman" w:hAnsi="Times New Roman"/>
          <w:sz w:val="24"/>
          <w:szCs w:val="24"/>
        </w:rPr>
        <w:t xml:space="preserve">  направлен  на  поддер</w:t>
      </w:r>
      <w:r>
        <w:rPr>
          <w:rFonts w:ascii="Times New Roman" w:hAnsi="Times New Roman"/>
          <w:sz w:val="24"/>
          <w:szCs w:val="24"/>
        </w:rPr>
        <w:t xml:space="preserve">жание  учебной дисциплины,  на </w:t>
      </w:r>
      <w:r w:rsidRPr="009A5BAB">
        <w:rPr>
          <w:rFonts w:ascii="Times New Roman" w:hAnsi="Times New Roman"/>
          <w:sz w:val="24"/>
          <w:szCs w:val="24"/>
        </w:rPr>
        <w:t>ответственную   подготовку   домашнего   задания,  правильную     организацию     самостоятельной  работы, имеет воспитательные  цели,  носит  стимулирующий  характер. Текущий контроль над работой ученика осуществляет преподаватель, отражая в оценках достижения ученика, темпы его продвижения в освоении   материала, качество выполнении заданий. Одной из форм текущего контроля может   стать  контрольный  урок   без   присутствия   комиссии.   На основании  результатов текущего контроля, а также учитывая  публичные  выступления  на концерте  или открытом уроке,   выставляется    четвертная    отметка. Текущая   аттестация проводится    за    счет    времени    ау</w:t>
      </w:r>
      <w:r>
        <w:rPr>
          <w:rFonts w:ascii="Times New Roman" w:hAnsi="Times New Roman"/>
          <w:sz w:val="24"/>
          <w:szCs w:val="24"/>
        </w:rPr>
        <w:t>диторных    занятий   на   всем протяжении  обучения.</w:t>
      </w:r>
    </w:p>
    <w:p w:rsidR="00CD72CB" w:rsidRPr="009A5BAB" w:rsidRDefault="00CD72CB" w:rsidP="00CD7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 </w:t>
      </w:r>
      <w:r w:rsidRPr="009A5BAB">
        <w:rPr>
          <w:rFonts w:ascii="Times New Roman" w:hAnsi="Times New Roman"/>
          <w:sz w:val="24"/>
          <w:szCs w:val="24"/>
          <w:u w:val="single"/>
        </w:rPr>
        <w:t xml:space="preserve">Промежуточная аттестация </w:t>
      </w:r>
      <w:r w:rsidRPr="009A5BAB">
        <w:rPr>
          <w:rFonts w:ascii="Times New Roman" w:hAnsi="Times New Roman"/>
          <w:sz w:val="24"/>
          <w:szCs w:val="24"/>
        </w:rPr>
        <w:t>проводится в конце каждого полугодия также за счет аудиторного времени. Форма её проведения – контрольный урок, зачет  с приглашением  комиссии   и  выставлением оценки. Обязательным  условием      является   методическое   обсуждение   результатов   выступления  ученика, оно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>должно  носит  аналитический,  рекомендательн</w:t>
      </w:r>
      <w:r>
        <w:rPr>
          <w:rFonts w:ascii="Times New Roman" w:hAnsi="Times New Roman"/>
          <w:sz w:val="24"/>
          <w:szCs w:val="24"/>
        </w:rPr>
        <w:t xml:space="preserve">ый  характер,  отмечать  успехи </w:t>
      </w:r>
      <w:r w:rsidRPr="009A5BAB">
        <w:rPr>
          <w:rFonts w:ascii="Times New Roman" w:hAnsi="Times New Roman"/>
          <w:sz w:val="24"/>
          <w:szCs w:val="24"/>
        </w:rPr>
        <w:t xml:space="preserve">и  перспективы развития </w:t>
      </w:r>
      <w:r>
        <w:rPr>
          <w:rFonts w:ascii="Times New Roman" w:hAnsi="Times New Roman"/>
          <w:sz w:val="24"/>
          <w:szCs w:val="24"/>
        </w:rPr>
        <w:t xml:space="preserve">ребенка. </w:t>
      </w:r>
      <w:r w:rsidRPr="009A5BAB">
        <w:rPr>
          <w:rFonts w:ascii="Times New Roman" w:hAnsi="Times New Roman"/>
          <w:sz w:val="24"/>
          <w:szCs w:val="24"/>
        </w:rPr>
        <w:t>Промежуточная  аттестация  отражает  результаты  работы  ученика  за   данный период времени, определяет степень  успешности  развития ученика на данном этапе обучения.</w:t>
      </w:r>
    </w:p>
    <w:p w:rsidR="00CD72CB" w:rsidRPr="009A5BAB" w:rsidRDefault="00CD72CB" w:rsidP="00CD7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 xml:space="preserve">          Концертные  публичные  выступления  также  могут    быть  засчитаны </w:t>
      </w:r>
      <w:r>
        <w:rPr>
          <w:rFonts w:ascii="Times New Roman" w:hAnsi="Times New Roman"/>
          <w:sz w:val="24"/>
          <w:szCs w:val="24"/>
        </w:rPr>
        <w:t xml:space="preserve">  как </w:t>
      </w:r>
      <w:r w:rsidRPr="009A5BAB">
        <w:rPr>
          <w:rFonts w:ascii="Times New Roman" w:hAnsi="Times New Roman"/>
          <w:sz w:val="24"/>
          <w:szCs w:val="24"/>
        </w:rPr>
        <w:t>промежуточная  аттестация.  По итогам  проверки   успеваемости   выставляется   оценка   с   занесением    её    в   журнал,    ведомость,   индивидуальный    план, дневник ученика.</w:t>
      </w:r>
    </w:p>
    <w:p w:rsidR="00CD72CB" w:rsidRPr="009A5BAB" w:rsidRDefault="00CD72CB" w:rsidP="00CD72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 Оценка  за  год  ставится  по  результатам   всех   публичных   выступлений,   включая участие  в  концертах, конкурсах.  На зачетах  и  контроль</w:t>
      </w:r>
      <w:r>
        <w:rPr>
          <w:rFonts w:ascii="Times New Roman" w:hAnsi="Times New Roman"/>
          <w:sz w:val="24"/>
          <w:szCs w:val="24"/>
        </w:rPr>
        <w:t xml:space="preserve">ных  уроках   в  течение  года </w:t>
      </w:r>
      <w:r w:rsidRPr="009A5BAB">
        <w:rPr>
          <w:rFonts w:ascii="Times New Roman" w:hAnsi="Times New Roman"/>
          <w:sz w:val="24"/>
          <w:szCs w:val="24"/>
        </w:rPr>
        <w:t>должны  быть  представлены  различные   формы    исполняемых произведений:  этюды,  ансамбли, пьесы,  части  произведений  крупных  форм.</w:t>
      </w:r>
    </w:p>
    <w:p w:rsidR="00CD72CB" w:rsidRPr="009A5BAB" w:rsidRDefault="00CD72CB" w:rsidP="00CD72CB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На протяжении всего периода обучения во время</w:t>
      </w:r>
      <w:r>
        <w:rPr>
          <w:rFonts w:ascii="Times New Roman" w:hAnsi="Times New Roman"/>
          <w:sz w:val="24"/>
          <w:szCs w:val="24"/>
        </w:rPr>
        <w:t xml:space="preserve"> занятий в классе, а также  на </w:t>
      </w:r>
      <w:r w:rsidRPr="009A5BAB">
        <w:rPr>
          <w:rFonts w:ascii="Times New Roman" w:hAnsi="Times New Roman"/>
          <w:sz w:val="24"/>
          <w:szCs w:val="24"/>
        </w:rPr>
        <w:t xml:space="preserve">технических  зачетах,  преподавателем   осуществляется   проверка   навыков   чтения   с  листа   несложного   нотного   текста,   проверка    исполнения      гамм, аккордов,  арпеджио  в  соответствии </w:t>
      </w:r>
      <w:r>
        <w:rPr>
          <w:rFonts w:ascii="Times New Roman" w:hAnsi="Times New Roman"/>
          <w:sz w:val="24"/>
          <w:szCs w:val="24"/>
        </w:rPr>
        <w:t xml:space="preserve">  с  программными требованиями.</w:t>
      </w:r>
    </w:p>
    <w:p w:rsidR="00CD72CB" w:rsidRPr="009A2F21" w:rsidRDefault="00CD72CB" w:rsidP="007B3264">
      <w:pPr>
        <w:spacing w:after="0" w:line="240" w:lineRule="auto"/>
        <w:ind w:firstLine="709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2. </w:t>
      </w:r>
      <w:r>
        <w:rPr>
          <w:rFonts w:ascii="Times New Roman" w:hAnsi="Times New Roman"/>
          <w:b/>
          <w:i/>
          <w:sz w:val="24"/>
          <w:szCs w:val="24"/>
        </w:rPr>
        <w:t>Критерии оценок.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Для аттестации обучающихся создаются фонды оценочных средств, которые включают   в  себя    методы   и   средства     контроля,    позволяющие    оценить приобретенные знания, умения  и  навыки.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i/>
          <w:sz w:val="24"/>
          <w:szCs w:val="24"/>
        </w:rPr>
        <w:t xml:space="preserve">    </w:t>
      </w:r>
      <w:r w:rsidRPr="009A5BAB">
        <w:rPr>
          <w:rFonts w:ascii="Times New Roman" w:hAnsi="Times New Roman"/>
          <w:b/>
          <w:i/>
          <w:sz w:val="24"/>
          <w:szCs w:val="24"/>
        </w:rPr>
        <w:t>Крит</w:t>
      </w:r>
      <w:r>
        <w:rPr>
          <w:rFonts w:ascii="Times New Roman" w:hAnsi="Times New Roman"/>
          <w:b/>
          <w:i/>
          <w:sz w:val="24"/>
          <w:szCs w:val="24"/>
        </w:rPr>
        <w:t>ерии оценки качества исполнения</w:t>
      </w:r>
    </w:p>
    <w:p w:rsidR="007B3264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По итогам  исполнения программы на зачете, академическом прослушивании  выставляется  оценка  по  п</w:t>
      </w:r>
      <w:r w:rsidR="00C843E6">
        <w:rPr>
          <w:rFonts w:ascii="Times New Roman" w:hAnsi="Times New Roman"/>
          <w:sz w:val="24"/>
          <w:szCs w:val="24"/>
        </w:rPr>
        <w:t>ятибалльной  шкале.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486"/>
      </w:tblGrid>
      <w:tr w:rsidR="00CD72CB" w:rsidRPr="009A5BAB" w:rsidTr="00D21805">
        <w:tc>
          <w:tcPr>
            <w:tcW w:w="3085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BAB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6486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5BAB">
              <w:rPr>
                <w:rFonts w:ascii="Times New Roman" w:hAnsi="Times New Roman"/>
                <w:b/>
                <w:sz w:val="24"/>
                <w:szCs w:val="24"/>
              </w:rPr>
              <w:t>Критерии оценивания выступления</w:t>
            </w:r>
          </w:p>
        </w:tc>
      </w:tr>
      <w:tr w:rsidR="00CD72CB" w:rsidRPr="009A5BAB" w:rsidTr="00D21805">
        <w:tc>
          <w:tcPr>
            <w:tcW w:w="3085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5 («отлично»)</w:t>
            </w:r>
          </w:p>
        </w:tc>
        <w:tc>
          <w:tcPr>
            <w:tcW w:w="6486" w:type="dxa"/>
            <w:shd w:val="clear" w:color="auto" w:fill="auto"/>
          </w:tcPr>
          <w:p w:rsidR="00CD72C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предус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матривает исполнение программы,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соответств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ующей  году обучения, наизусть,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выразительно; </w:t>
            </w:r>
          </w:p>
          <w:p w:rsidR="00CD72C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-отличное знание текста,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вла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дение необходимыми техническими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приемами, штрихами; </w:t>
            </w:r>
          </w:p>
          <w:p w:rsidR="00CD72C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-хорошее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звукоизвлече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r w:rsidRPr="009A5BAB">
              <w:rPr>
                <w:rFonts w:ascii="Times New Roman" w:hAnsi="Times New Roman"/>
                <w:sz w:val="24"/>
                <w:szCs w:val="24"/>
              </w:rPr>
              <w:t>, понима</w:t>
            </w:r>
            <w:r>
              <w:rPr>
                <w:rFonts w:ascii="Times New Roman" w:hAnsi="Times New Roman"/>
                <w:sz w:val="24"/>
                <w:szCs w:val="24"/>
              </w:rPr>
              <w:t>ние стиля исполняемого произве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дения;</w:t>
            </w:r>
          </w:p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/>
                <w:sz w:val="24"/>
                <w:szCs w:val="24"/>
              </w:rPr>
              <w:t>художественно-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правданных технических приемов,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позволяющих создавать </w:t>
            </w:r>
            <w:proofErr w:type="gramStart"/>
            <w:r w:rsidRPr="009A5BAB">
              <w:rPr>
                <w:rFonts w:ascii="Times New Roman" w:hAnsi="Times New Roman"/>
                <w:sz w:val="24"/>
                <w:szCs w:val="24"/>
              </w:rPr>
              <w:t>художественный</w:t>
            </w:r>
            <w:proofErr w:type="gramEnd"/>
          </w:p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раз, соответствующий авторскому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замыслу.</w:t>
            </w:r>
          </w:p>
        </w:tc>
      </w:tr>
      <w:tr w:rsidR="00CD72CB" w:rsidRPr="009A5BAB" w:rsidTr="00D21805">
        <w:tc>
          <w:tcPr>
            <w:tcW w:w="3085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4 («хорошо»)</w:t>
            </w:r>
          </w:p>
        </w:tc>
        <w:tc>
          <w:tcPr>
            <w:tcW w:w="6486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програм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 соответствует году обучения,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грамотн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ое исполнение с наличием мелких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ехнических недочетов, небольшое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несоответствие темпа, неполное донесение</w:t>
            </w:r>
          </w:p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образа исполняемого произведения. </w:t>
            </w:r>
          </w:p>
        </w:tc>
      </w:tr>
      <w:tr w:rsidR="00CD72CB" w:rsidRPr="009A5BAB" w:rsidTr="00D21805">
        <w:tc>
          <w:tcPr>
            <w:tcW w:w="3085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3(«удовлетворительно»)</w:t>
            </w:r>
          </w:p>
        </w:tc>
        <w:tc>
          <w:tcPr>
            <w:tcW w:w="6486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 соответствует году обучения,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при испо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лнении обнаружено плохое знание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нотного текст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а, технические ошибки, характер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произведения не выявлен.</w:t>
            </w:r>
          </w:p>
        </w:tc>
      </w:tr>
      <w:tr w:rsidR="00CD72CB" w:rsidRPr="009A5BAB" w:rsidTr="00D21805">
        <w:tc>
          <w:tcPr>
            <w:tcW w:w="3085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2(«неудовлетворительно»)</w:t>
            </w:r>
          </w:p>
        </w:tc>
        <w:tc>
          <w:tcPr>
            <w:tcW w:w="6486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 xml:space="preserve">незнание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наизусть нотного текста, слабое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владени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навыками игры на инструменте,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подр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азумевающее плохую посещаемость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занятий и слабую самостоятельную работу.</w:t>
            </w:r>
          </w:p>
        </w:tc>
      </w:tr>
      <w:tr w:rsidR="00CD72CB" w:rsidRPr="009A5BAB" w:rsidTr="00D21805">
        <w:tc>
          <w:tcPr>
            <w:tcW w:w="3085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«зачет» (без отметки)</w:t>
            </w:r>
          </w:p>
        </w:tc>
        <w:tc>
          <w:tcPr>
            <w:tcW w:w="6486" w:type="dxa"/>
            <w:shd w:val="clear" w:color="auto" w:fill="auto"/>
          </w:tcPr>
          <w:p w:rsidR="00CD72CB" w:rsidRPr="009A5BAB" w:rsidRDefault="00CD72CB" w:rsidP="00D21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5BAB">
              <w:rPr>
                <w:rFonts w:ascii="Times New Roman" w:hAnsi="Times New Roman"/>
                <w:sz w:val="24"/>
                <w:szCs w:val="24"/>
              </w:rPr>
              <w:t>отражает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достаточный уровень подготовки </w:t>
            </w:r>
            <w:r w:rsidRPr="009A5BAB">
              <w:rPr>
                <w:rFonts w:ascii="Times New Roman" w:hAnsi="Times New Roman"/>
                <w:sz w:val="24"/>
                <w:szCs w:val="24"/>
              </w:rPr>
              <w:t>и исполнения на данном этапе обучения</w:t>
            </w:r>
          </w:p>
        </w:tc>
      </w:tr>
    </w:tbl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72CB" w:rsidRPr="009A5BAB" w:rsidRDefault="007B3264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Согласно   ФГТ, данная система оценки </w:t>
      </w:r>
      <w:r w:rsidR="00CD72CB" w:rsidRPr="009A5BAB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ачества исполнения  является </w:t>
      </w:r>
      <w:r w:rsidR="00CD72CB" w:rsidRPr="009A5BAB">
        <w:rPr>
          <w:rFonts w:ascii="Times New Roman" w:hAnsi="Times New Roman"/>
          <w:sz w:val="24"/>
          <w:szCs w:val="24"/>
        </w:rPr>
        <w:t>основной.   В зависимости  от  сложившихся традиций того  или  иного учебного заведения  и  с  учетом целесообразности  оценка  качества  исполнения  может  быть  дополнена  системой  «+»  и  «</w:t>
      </w:r>
      <w:proofErr w:type="gramStart"/>
      <w:r w:rsidR="00CD72CB" w:rsidRPr="009A5BAB">
        <w:rPr>
          <w:rFonts w:ascii="Times New Roman" w:hAnsi="Times New Roman"/>
          <w:sz w:val="24"/>
          <w:szCs w:val="24"/>
        </w:rPr>
        <w:t>-»</w:t>
      </w:r>
      <w:proofErr w:type="gramEnd"/>
      <w:r w:rsidR="00CD72CB" w:rsidRPr="009A5BAB">
        <w:rPr>
          <w:rFonts w:ascii="Times New Roman" w:hAnsi="Times New Roman"/>
          <w:sz w:val="24"/>
          <w:szCs w:val="24"/>
        </w:rPr>
        <w:t>,  что  дает возможность более конкретно отметить выступление.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Фонды   оценочных   сре</w:t>
      </w:r>
      <w:proofErr w:type="gramStart"/>
      <w:r w:rsidRPr="009A5BAB">
        <w:rPr>
          <w:rFonts w:ascii="Times New Roman" w:hAnsi="Times New Roman"/>
          <w:sz w:val="24"/>
          <w:szCs w:val="24"/>
        </w:rPr>
        <w:t>дств    пр</w:t>
      </w:r>
      <w:proofErr w:type="gramEnd"/>
      <w:r w:rsidRPr="009A5BAB">
        <w:rPr>
          <w:rFonts w:ascii="Times New Roman" w:hAnsi="Times New Roman"/>
          <w:sz w:val="24"/>
          <w:szCs w:val="24"/>
        </w:rPr>
        <w:t>изваны    обеспечивать   оценку   качества приобретенных выпускниками знаний, умений и навыков.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       В   критерии   оценки   уровня   исполнения   должны   входить   следующие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составляющие:</w:t>
      </w:r>
    </w:p>
    <w:p w:rsidR="00CD72CB" w:rsidRPr="007B3264" w:rsidRDefault="00CD72CB" w:rsidP="007B3264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t>техническая оснащенность ученика на данном этапе обучения;</w:t>
      </w:r>
    </w:p>
    <w:p w:rsidR="00CD72CB" w:rsidRPr="007B3264" w:rsidRDefault="00CD72CB" w:rsidP="007B3264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t>художественная  трактовка  произведения;</w:t>
      </w:r>
    </w:p>
    <w:p w:rsidR="00CD72CB" w:rsidRPr="007B3264" w:rsidRDefault="00CD72CB" w:rsidP="007B3264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lastRenderedPageBreak/>
        <w:t>стабильность  исполнения;</w:t>
      </w:r>
    </w:p>
    <w:p w:rsidR="00CD72CB" w:rsidRPr="007B3264" w:rsidRDefault="00CD72CB" w:rsidP="007B3264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B3264">
        <w:rPr>
          <w:rFonts w:ascii="Times New Roman" w:hAnsi="Times New Roman"/>
          <w:sz w:val="24"/>
          <w:szCs w:val="24"/>
        </w:rPr>
        <w:t>выразительность  исполнения.</w:t>
      </w:r>
    </w:p>
    <w:p w:rsidR="00CD72CB" w:rsidRPr="009A5BAB" w:rsidRDefault="00CD72CB" w:rsidP="00CD72CB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Текущий  и  промежуточный контроль знаний, умений и навыков </w:t>
      </w:r>
      <w:proofErr w:type="gramStart"/>
      <w:r w:rsidRPr="009A5BAB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несет проверочную, воспитательную и корректирующую функции, обеспечивает   оперативное   управление  учебным   процессом.</w:t>
      </w:r>
    </w:p>
    <w:p w:rsidR="00CD72CB" w:rsidRPr="009A5BAB" w:rsidRDefault="00CD72CB" w:rsidP="00CD72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0453" w:rsidRDefault="00CD72CB" w:rsidP="00CC0453">
      <w:pPr>
        <w:spacing w:after="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9A5BAB">
        <w:rPr>
          <w:rFonts w:ascii="Times New Roman" w:hAnsi="Times New Roman"/>
          <w:b/>
          <w:bCs/>
          <w:iCs/>
          <w:sz w:val="24"/>
          <w:szCs w:val="24"/>
        </w:rPr>
        <w:t>V. Методическое обеспечение учебного процесса</w:t>
      </w:r>
    </w:p>
    <w:p w:rsidR="00CD72CB" w:rsidRPr="007B3264" w:rsidRDefault="00CD72CB" w:rsidP="00CC0453">
      <w:pPr>
        <w:spacing w:after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B3264">
        <w:rPr>
          <w:rFonts w:ascii="Times New Roman" w:hAnsi="Times New Roman"/>
          <w:b/>
          <w:bCs/>
          <w:i/>
          <w:iCs/>
          <w:sz w:val="24"/>
          <w:szCs w:val="24"/>
        </w:rPr>
        <w:t>1. Методические рекомендации преподавателям</w:t>
      </w:r>
    </w:p>
    <w:p w:rsidR="00CD72CB" w:rsidRPr="009A5BAB" w:rsidRDefault="00CD72CB" w:rsidP="00CC0453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</w:t>
      </w:r>
      <w:r w:rsidR="007B3264">
        <w:rPr>
          <w:rFonts w:ascii="Times New Roman" w:hAnsi="Times New Roman"/>
          <w:bCs/>
          <w:iCs/>
          <w:sz w:val="24"/>
          <w:szCs w:val="24"/>
        </w:rPr>
        <w:t xml:space="preserve">    Предлагаемые репертуарные </w:t>
      </w:r>
      <w:r w:rsidRPr="009A5BAB">
        <w:rPr>
          <w:rFonts w:ascii="Times New Roman" w:hAnsi="Times New Roman"/>
          <w:bCs/>
          <w:iCs/>
          <w:sz w:val="24"/>
          <w:szCs w:val="24"/>
        </w:rPr>
        <w:t>списки, тре</w:t>
      </w:r>
      <w:r>
        <w:rPr>
          <w:rFonts w:ascii="Times New Roman" w:hAnsi="Times New Roman"/>
          <w:bCs/>
          <w:iCs/>
          <w:sz w:val="24"/>
          <w:szCs w:val="24"/>
        </w:rPr>
        <w:t xml:space="preserve">бования  по  технике, программы </w:t>
      </w:r>
      <w:r w:rsidRPr="009A5BAB">
        <w:rPr>
          <w:rFonts w:ascii="Times New Roman" w:hAnsi="Times New Roman"/>
          <w:bCs/>
          <w:iCs/>
          <w:sz w:val="24"/>
          <w:szCs w:val="24"/>
        </w:rPr>
        <w:t>контрольных    уроков    являются    примерными</w:t>
      </w:r>
      <w:r>
        <w:rPr>
          <w:rFonts w:ascii="Times New Roman" w:hAnsi="Times New Roman"/>
          <w:bCs/>
          <w:iCs/>
          <w:sz w:val="24"/>
          <w:szCs w:val="24"/>
        </w:rPr>
        <w:t xml:space="preserve">,    предполагают   дополнение, </w:t>
      </w:r>
      <w:r w:rsidRPr="009A5BAB">
        <w:rPr>
          <w:rFonts w:ascii="Times New Roman" w:hAnsi="Times New Roman"/>
          <w:bCs/>
          <w:iCs/>
          <w:sz w:val="24"/>
          <w:szCs w:val="24"/>
        </w:rPr>
        <w:t>варьирование со стороны преподавателей  в соответствии  с  их  м</w:t>
      </w:r>
      <w:r>
        <w:rPr>
          <w:rFonts w:ascii="Times New Roman" w:hAnsi="Times New Roman"/>
          <w:bCs/>
          <w:iCs/>
          <w:sz w:val="24"/>
          <w:szCs w:val="24"/>
        </w:rPr>
        <w:t xml:space="preserve">етодическими установками,  а также  с </w:t>
      </w:r>
      <w:r w:rsidRPr="009A5BAB">
        <w:rPr>
          <w:rFonts w:ascii="Times New Roman" w:hAnsi="Times New Roman"/>
          <w:bCs/>
          <w:iCs/>
          <w:sz w:val="24"/>
          <w:szCs w:val="24"/>
        </w:rPr>
        <w:t>возможностями и способностями конкретного ученика.       В зависимости  от  желания педагога  и  сп</w:t>
      </w:r>
      <w:r>
        <w:rPr>
          <w:rFonts w:ascii="Times New Roman" w:hAnsi="Times New Roman"/>
          <w:bCs/>
          <w:iCs/>
          <w:sz w:val="24"/>
          <w:szCs w:val="24"/>
        </w:rPr>
        <w:t xml:space="preserve">особностей  учащегося репертуар </w:t>
      </w:r>
      <w:r w:rsidRPr="009A5BAB">
        <w:rPr>
          <w:rFonts w:ascii="Times New Roman" w:hAnsi="Times New Roman"/>
          <w:bCs/>
          <w:iCs/>
          <w:sz w:val="24"/>
          <w:szCs w:val="24"/>
        </w:rPr>
        <w:t>может изменяться и дополняться.</w:t>
      </w:r>
    </w:p>
    <w:p w:rsidR="00CD72CB" w:rsidRPr="009A5BAB" w:rsidRDefault="00CD72CB" w:rsidP="007B3264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Большинство  разучиваемых  произведений  предназ</w:t>
      </w:r>
      <w:r>
        <w:rPr>
          <w:rFonts w:ascii="Times New Roman" w:hAnsi="Times New Roman"/>
          <w:bCs/>
          <w:iCs/>
          <w:sz w:val="24"/>
          <w:szCs w:val="24"/>
        </w:rPr>
        <w:t xml:space="preserve">начено  для  публичных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выступлений  на  контрольных  уроках, зачетах, </w:t>
      </w:r>
      <w:r>
        <w:rPr>
          <w:rFonts w:ascii="Times New Roman" w:hAnsi="Times New Roman"/>
          <w:bCs/>
          <w:iCs/>
          <w:sz w:val="24"/>
          <w:szCs w:val="24"/>
        </w:rPr>
        <w:t xml:space="preserve"> концертах. Ч</w:t>
      </w:r>
      <w:r w:rsidRPr="009A5BAB">
        <w:rPr>
          <w:rFonts w:ascii="Times New Roman" w:hAnsi="Times New Roman"/>
          <w:bCs/>
          <w:iCs/>
          <w:sz w:val="24"/>
          <w:szCs w:val="24"/>
        </w:rPr>
        <w:t>асть программы можно использовать  для работы в клас</w:t>
      </w:r>
      <w:r>
        <w:rPr>
          <w:rFonts w:ascii="Times New Roman" w:hAnsi="Times New Roman"/>
          <w:bCs/>
          <w:iCs/>
          <w:sz w:val="24"/>
          <w:szCs w:val="24"/>
        </w:rPr>
        <w:t xml:space="preserve">се или  ознакомления  с  новым </w:t>
      </w:r>
      <w:r w:rsidRPr="009A5BAB">
        <w:rPr>
          <w:rFonts w:ascii="Times New Roman" w:hAnsi="Times New Roman"/>
          <w:bCs/>
          <w:iCs/>
          <w:sz w:val="24"/>
          <w:szCs w:val="24"/>
        </w:rPr>
        <w:t>произведением.</w:t>
      </w:r>
    </w:p>
    <w:p w:rsidR="00CD72CB" w:rsidRPr="009A5BAB" w:rsidRDefault="00CD72CB" w:rsidP="007B3264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В  течение   учебного   года    успешно   з</w:t>
      </w:r>
      <w:r>
        <w:rPr>
          <w:rFonts w:ascii="Times New Roman" w:hAnsi="Times New Roman"/>
          <w:bCs/>
          <w:iCs/>
          <w:sz w:val="24"/>
          <w:szCs w:val="24"/>
        </w:rPr>
        <w:t xml:space="preserve">анимающиеся    учащиеся   имеют </w:t>
      </w:r>
      <w:r w:rsidRPr="009A5BAB">
        <w:rPr>
          <w:rFonts w:ascii="Times New Roman" w:hAnsi="Times New Roman"/>
          <w:bCs/>
          <w:iCs/>
          <w:sz w:val="24"/>
          <w:szCs w:val="24"/>
        </w:rPr>
        <w:t>возможность выступать на классных и отчетных концертах (1-2 за учебный год).</w:t>
      </w:r>
    </w:p>
    <w:p w:rsidR="00CD72CB" w:rsidRPr="009A5BAB" w:rsidRDefault="00CD72CB" w:rsidP="007B3264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В   работе   с   учащимися    используется    ос</w:t>
      </w:r>
      <w:r>
        <w:rPr>
          <w:rFonts w:ascii="Times New Roman" w:hAnsi="Times New Roman"/>
          <w:bCs/>
          <w:iCs/>
          <w:sz w:val="24"/>
          <w:szCs w:val="24"/>
        </w:rPr>
        <w:t xml:space="preserve">новная    форма    учебной    и </w:t>
      </w:r>
      <w:r w:rsidRPr="009A5BAB">
        <w:rPr>
          <w:rFonts w:ascii="Times New Roman" w:hAnsi="Times New Roman"/>
          <w:bCs/>
          <w:iCs/>
          <w:sz w:val="24"/>
          <w:szCs w:val="24"/>
        </w:rPr>
        <w:t>воспитательной работы – индивидуальный урок с преподавателем. Он включает  совместную работу педагога и ученика над музыкальным материалом, проверку домашнего задания, рекомендации по проведению дальнейшей самостоятельной работы   с   целью  достижения  учащимся   наилучших  результатов  в  освоении учебного предмета. Содержание урока зависит от  конкретных творческих задач, от индивидуальности ученика и преподавателя.</w:t>
      </w:r>
    </w:p>
    <w:p w:rsidR="00CD72CB" w:rsidRPr="009A5BAB" w:rsidRDefault="00CD72CB" w:rsidP="007B3264">
      <w:p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Работа в классе должна сочетать словесное объяснение материала с показом на инструменте фрагментов изучаемого музыкального произведения. Преподаватель должен вести постоянную работу над качеством звука, развитием чувства рит</w:t>
      </w:r>
      <w:r>
        <w:rPr>
          <w:rFonts w:ascii="Times New Roman" w:hAnsi="Times New Roman"/>
          <w:bCs/>
          <w:iCs/>
          <w:sz w:val="24"/>
          <w:szCs w:val="24"/>
        </w:rPr>
        <w:t>ма, средствами выразительности.</w:t>
      </w:r>
    </w:p>
    <w:p w:rsidR="00CD72CB" w:rsidRPr="009A5BAB" w:rsidRDefault="00CD72CB" w:rsidP="007B3264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>Работа с учащимся включает:</w:t>
      </w:r>
    </w:p>
    <w:p w:rsidR="00CD72CB" w:rsidRPr="007B3264" w:rsidRDefault="00CD72CB" w:rsidP="007B3264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7B3264">
        <w:rPr>
          <w:rFonts w:ascii="Times New Roman" w:hAnsi="Times New Roman"/>
          <w:bCs/>
          <w:iCs/>
          <w:sz w:val="24"/>
          <w:szCs w:val="24"/>
        </w:rPr>
        <w:t>решение технических учебных задач - координация рук, пальцев, наработка аппликатурных  и  позиционных   навыков, освоение приемов  педализации;</w:t>
      </w:r>
    </w:p>
    <w:p w:rsidR="00CD72CB" w:rsidRPr="007B3264" w:rsidRDefault="00CD72CB" w:rsidP="007B3264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7B3264">
        <w:rPr>
          <w:rFonts w:ascii="Times New Roman" w:hAnsi="Times New Roman"/>
          <w:bCs/>
          <w:iCs/>
          <w:sz w:val="24"/>
          <w:szCs w:val="24"/>
        </w:rPr>
        <w:t xml:space="preserve">работа  над  приемами  </w:t>
      </w:r>
      <w:proofErr w:type="spellStart"/>
      <w:r w:rsidRPr="007B3264">
        <w:rPr>
          <w:rFonts w:ascii="Times New Roman" w:hAnsi="Times New Roman"/>
          <w:bCs/>
          <w:iCs/>
          <w:sz w:val="24"/>
          <w:szCs w:val="24"/>
        </w:rPr>
        <w:t>звукоизвлечения</w:t>
      </w:r>
      <w:proofErr w:type="spellEnd"/>
      <w:r w:rsidRPr="007B3264">
        <w:rPr>
          <w:rFonts w:ascii="Times New Roman" w:hAnsi="Times New Roman"/>
          <w:bCs/>
          <w:iCs/>
          <w:sz w:val="24"/>
          <w:szCs w:val="24"/>
        </w:rPr>
        <w:t>;</w:t>
      </w:r>
    </w:p>
    <w:p w:rsidR="00CD72CB" w:rsidRPr="007B3264" w:rsidRDefault="00CD72CB" w:rsidP="007B3264">
      <w:pPr>
        <w:pStyle w:val="a9"/>
        <w:numPr>
          <w:ilvl w:val="0"/>
          <w:numId w:val="5"/>
        </w:num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7B3264">
        <w:rPr>
          <w:rFonts w:ascii="Times New Roman" w:hAnsi="Times New Roman"/>
          <w:bCs/>
          <w:iCs/>
          <w:sz w:val="24"/>
          <w:szCs w:val="24"/>
        </w:rPr>
        <w:t>тренировка художественно-исполнительских навыков: работа над фразировкой, динамикой, нюансировкой;</w:t>
      </w:r>
    </w:p>
    <w:p w:rsidR="00CD72CB" w:rsidRPr="007B3264" w:rsidRDefault="00CD72CB" w:rsidP="007B3264">
      <w:pPr>
        <w:pStyle w:val="a9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7B3264">
        <w:rPr>
          <w:rFonts w:ascii="Times New Roman" w:hAnsi="Times New Roman"/>
          <w:bCs/>
          <w:iCs/>
          <w:sz w:val="24"/>
          <w:szCs w:val="24"/>
        </w:rPr>
        <w:t xml:space="preserve">формирование теоретических знаний: знакомство  с тональностью, </w:t>
      </w:r>
      <w:proofErr w:type="spellStart"/>
      <w:r w:rsidRPr="007B3264">
        <w:rPr>
          <w:rFonts w:ascii="Times New Roman" w:hAnsi="Times New Roman"/>
          <w:bCs/>
          <w:iCs/>
          <w:sz w:val="24"/>
          <w:szCs w:val="24"/>
        </w:rPr>
        <w:t>гармонией</w:t>
      </w:r>
      <w:proofErr w:type="gramStart"/>
      <w:r w:rsidRPr="007B3264">
        <w:rPr>
          <w:rFonts w:ascii="Times New Roman" w:hAnsi="Times New Roman"/>
          <w:bCs/>
          <w:iCs/>
          <w:sz w:val="24"/>
          <w:szCs w:val="24"/>
        </w:rPr>
        <w:t>,и</w:t>
      </w:r>
      <w:proofErr w:type="gramEnd"/>
      <w:r w:rsidRPr="007B3264">
        <w:rPr>
          <w:rFonts w:ascii="Times New Roman" w:hAnsi="Times New Roman"/>
          <w:bCs/>
          <w:iCs/>
          <w:sz w:val="24"/>
          <w:szCs w:val="24"/>
        </w:rPr>
        <w:t>нтервалами</w:t>
      </w:r>
      <w:proofErr w:type="spellEnd"/>
      <w:r w:rsidRPr="007B3264">
        <w:rPr>
          <w:rFonts w:ascii="Times New Roman" w:hAnsi="Times New Roman"/>
          <w:bCs/>
          <w:iCs/>
          <w:sz w:val="24"/>
          <w:szCs w:val="24"/>
        </w:rPr>
        <w:t xml:space="preserve">,                                                                                                                                 разъяснение учащемуся принципов оптимально продуктивной самостоятельной  работы  над  музыкальным  произведением.                                                              </w:t>
      </w:r>
    </w:p>
    <w:p w:rsidR="00CD72CB" w:rsidRPr="009A5BAB" w:rsidRDefault="00CD72CB" w:rsidP="007B3264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</w:t>
      </w:r>
      <w:r w:rsidRPr="009A5BAB">
        <w:rPr>
          <w:rFonts w:ascii="Times New Roman" w:hAnsi="Times New Roman"/>
          <w:bCs/>
          <w:iCs/>
          <w:sz w:val="24"/>
          <w:szCs w:val="24"/>
        </w:rPr>
        <w:t>В  работе  с  учащимися  преподавателю необходимо придерживаться основных принципов      обучения:   последовательности,    постепенности,    доступности, наглядности   в  изучении   предмета.  В  процессе  обучения  нужно   учитывать индивидуальные  особенности учащегося, степень  музыкальных  способностей и уровень его подготовки на данном этапе.</w:t>
      </w:r>
    </w:p>
    <w:p w:rsidR="00CD72CB" w:rsidRPr="009A5BAB" w:rsidRDefault="00CD72CB" w:rsidP="007B3264">
      <w:p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Важнейшим фактором, способствующим правильной организации учебного процесса, повышению  эффективности  воспитательной  работы   и   успешному развитию     музыкально - исполнительских     данных     учащегося       является планирование  учебной  работы  и  продуманный  подбор  репертуара. Основная  форма  планирования - составление  преподавателем   индивидуального    плана на  каждого  ученика   в   начале учебного года  и  в начале  второго  полугодия.</w:t>
      </w:r>
    </w:p>
    <w:p w:rsidR="00CD72CB" w:rsidRPr="009A5BAB" w:rsidRDefault="00CD72CB" w:rsidP="007B3264">
      <w:p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В индивидуальный план включаются разнохарактерные по форме и содержанию произведения   русской  и  зарубежной классической,  современной  и  татарской музыки  с  </w:t>
      </w:r>
      <w:r w:rsidRPr="009A5BAB">
        <w:rPr>
          <w:rFonts w:ascii="Times New Roman" w:hAnsi="Times New Roman"/>
          <w:bCs/>
          <w:iCs/>
          <w:sz w:val="24"/>
          <w:szCs w:val="24"/>
        </w:rPr>
        <w:lastRenderedPageBreak/>
        <w:t>учетом специфики  преподавания предмета фортепиано для учащихся  народных, духовых  и  ударных  отделений.</w:t>
      </w:r>
    </w:p>
    <w:p w:rsidR="00CD72CB" w:rsidRPr="009A5BAB" w:rsidRDefault="00CD72CB" w:rsidP="007B3264">
      <w:p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В работе педагогу необходимо использовать произведения различных эпох, форм, жанров, направлений для расширения музыкального кругозора ученика и воспитания  в  нем  интереса  к  музыкальному  творчеству. Основной  принцип работы: сложность изучаемых произведений не должна</w:t>
      </w:r>
      <w:r>
        <w:rPr>
          <w:rFonts w:ascii="Times New Roman" w:hAnsi="Times New Roman"/>
          <w:bCs/>
          <w:iCs/>
          <w:sz w:val="24"/>
          <w:szCs w:val="24"/>
        </w:rPr>
        <w:t xml:space="preserve"> превышать возможности ученика.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Важно  сочетать  изучение  небольшого  количества относительно сложных произведений, включающих  в  себя новые, более трудные технические приемы   и  исполнительские  задачи, с  прохождением  большого  числа довольно легких произведений, доступных для быстрого разучивания, закрепляющих усвоенные навыки и доставляющие удовольствие в процессе </w:t>
      </w:r>
      <w:proofErr w:type="spellStart"/>
      <w:r w:rsidRPr="009A5BAB">
        <w:rPr>
          <w:rFonts w:ascii="Times New Roman" w:hAnsi="Times New Roman"/>
          <w:bCs/>
          <w:iCs/>
          <w:sz w:val="24"/>
          <w:szCs w:val="24"/>
        </w:rPr>
        <w:t>музицирования</w:t>
      </w:r>
      <w:proofErr w:type="spellEnd"/>
      <w:r w:rsidRPr="009A5BAB">
        <w:rPr>
          <w:rFonts w:ascii="Times New Roman" w:hAnsi="Times New Roman"/>
          <w:bCs/>
          <w:iCs/>
          <w:sz w:val="24"/>
          <w:szCs w:val="24"/>
        </w:rPr>
        <w:t xml:space="preserve">. </w:t>
      </w:r>
    </w:p>
    <w:p w:rsidR="00CD72CB" w:rsidRPr="009A5BAB" w:rsidRDefault="00CD72CB" w:rsidP="007B3264">
      <w:p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Важность работы над полифоническими пр</w:t>
      </w:r>
      <w:r>
        <w:rPr>
          <w:rFonts w:ascii="Times New Roman" w:hAnsi="Times New Roman"/>
          <w:bCs/>
          <w:iCs/>
          <w:sz w:val="24"/>
          <w:szCs w:val="24"/>
        </w:rPr>
        <w:t xml:space="preserve">оизведениями заключается в том, </w:t>
      </w:r>
      <w:r w:rsidRPr="009A5BAB">
        <w:rPr>
          <w:rFonts w:ascii="Times New Roman" w:hAnsi="Times New Roman"/>
          <w:bCs/>
          <w:iCs/>
          <w:sz w:val="24"/>
          <w:szCs w:val="24"/>
        </w:rPr>
        <w:t>что  освоение  полифонии  позволяет учащимся</w:t>
      </w:r>
      <w:r>
        <w:rPr>
          <w:rFonts w:ascii="Times New Roman" w:hAnsi="Times New Roman"/>
          <w:bCs/>
          <w:iCs/>
          <w:sz w:val="24"/>
          <w:szCs w:val="24"/>
        </w:rPr>
        <w:t xml:space="preserve"> слышать  и  вести одновременно </w:t>
      </w:r>
      <w:r w:rsidRPr="009A5BAB">
        <w:rPr>
          <w:rFonts w:ascii="Times New Roman" w:hAnsi="Times New Roman"/>
          <w:bCs/>
          <w:iCs/>
          <w:sz w:val="24"/>
          <w:szCs w:val="24"/>
        </w:rPr>
        <w:t>или поочередно самостоятельные линии голосов.</w:t>
      </w:r>
    </w:p>
    <w:p w:rsidR="00CD72CB" w:rsidRPr="009A5BAB" w:rsidRDefault="00CD72CB" w:rsidP="007B3264">
      <w:pPr>
        <w:spacing w:after="0" w:line="240" w:lineRule="auto"/>
        <w:ind w:right="-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Работа над крупной формой учит мыслить крупными построениями, сочетать</w:t>
      </w:r>
    </w:p>
    <w:p w:rsidR="00CD72CB" w:rsidRPr="009A5BAB" w:rsidRDefault="00CD72CB" w:rsidP="007B3264">
      <w:pPr>
        <w:spacing w:after="0" w:line="240" w:lineRule="auto"/>
        <w:ind w:right="-142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контрастные   образы,   свободно   владеть   разнообразной   фактурой, получить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представление  о  форме музыкального произведения.</w:t>
      </w:r>
    </w:p>
    <w:p w:rsidR="00CD72CB" w:rsidRPr="009A5BAB" w:rsidRDefault="00CD72CB" w:rsidP="007B3264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В работе над разнохарактерными пьесами педагогу необходимо пробуждать фантазию ученика, рисовать яркие образы, развивать эмоциональную сферу его восприятия музыки.</w:t>
      </w:r>
    </w:p>
    <w:p w:rsidR="00CD72CB" w:rsidRPr="009A5BAB" w:rsidRDefault="00CD72CB" w:rsidP="007B3264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В  работе  над этюдами необходимо приучать учащегося  к  рациональному, осмысленному и точному использованию аппликатуры, создающей удобство на клавиатуре,   чему  должно   способствовать  планомерное   и   систематическое изучение гамм, арпеджио и аккордов. Освоение гамм рекомендуется строить по аппликатурному   сходству,  что дает  хорошие  и  прочные   результаты.   Такая работа приводит к успешному обеспечению технических задач.</w:t>
      </w:r>
    </w:p>
    <w:p w:rsidR="00CD72CB" w:rsidRPr="009A5BAB" w:rsidRDefault="00CD72CB" w:rsidP="007B3264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Важную роль  в освоении игры на фортепиано играет навык чтения с листа. Владение  этим  навыком   позволяет  более  свобод</w:t>
      </w:r>
      <w:r>
        <w:rPr>
          <w:rFonts w:ascii="Times New Roman" w:hAnsi="Times New Roman"/>
          <w:bCs/>
          <w:iCs/>
          <w:sz w:val="24"/>
          <w:szCs w:val="24"/>
        </w:rPr>
        <w:t xml:space="preserve">но  ориентироваться   в    не 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знакомом    тексте,    развивает    слуховые,     </w:t>
      </w:r>
      <w:r>
        <w:rPr>
          <w:rFonts w:ascii="Times New Roman" w:hAnsi="Times New Roman"/>
          <w:bCs/>
          <w:iCs/>
          <w:sz w:val="24"/>
          <w:szCs w:val="24"/>
        </w:rPr>
        <w:t xml:space="preserve">координационные,    ритмические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способности  ученика.   В  конечном  итоге,  эта </w:t>
      </w:r>
      <w:r>
        <w:rPr>
          <w:rFonts w:ascii="Times New Roman" w:hAnsi="Times New Roman"/>
          <w:bCs/>
          <w:iCs/>
          <w:sz w:val="24"/>
          <w:szCs w:val="24"/>
        </w:rPr>
        <w:t xml:space="preserve">  практика  способствует  более </w:t>
      </w:r>
      <w:r w:rsidRPr="009A5BAB">
        <w:rPr>
          <w:rFonts w:ascii="Times New Roman" w:hAnsi="Times New Roman"/>
          <w:bCs/>
          <w:iCs/>
          <w:sz w:val="24"/>
          <w:szCs w:val="24"/>
        </w:rPr>
        <w:t>свободному   владению   инструментом,   умени</w:t>
      </w:r>
      <w:r>
        <w:rPr>
          <w:rFonts w:ascii="Times New Roman" w:hAnsi="Times New Roman"/>
          <w:bCs/>
          <w:iCs/>
          <w:sz w:val="24"/>
          <w:szCs w:val="24"/>
        </w:rPr>
        <w:t xml:space="preserve">ю  ученика  быстро  и  грамотно </w:t>
      </w:r>
      <w:r w:rsidRPr="009A5BAB">
        <w:rPr>
          <w:rFonts w:ascii="Times New Roman" w:hAnsi="Times New Roman"/>
          <w:bCs/>
          <w:iCs/>
          <w:sz w:val="24"/>
          <w:szCs w:val="24"/>
        </w:rPr>
        <w:t>изучить новый материал.</w:t>
      </w:r>
    </w:p>
    <w:p w:rsidR="00CD72CB" w:rsidRPr="009A5BAB" w:rsidRDefault="00CD72CB" w:rsidP="007B3264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Большая   часть  программы   разучивается   на   аудиторных  за</w:t>
      </w:r>
      <w:r>
        <w:rPr>
          <w:rFonts w:ascii="Times New Roman" w:hAnsi="Times New Roman"/>
          <w:bCs/>
          <w:iCs/>
          <w:sz w:val="24"/>
          <w:szCs w:val="24"/>
        </w:rPr>
        <w:t xml:space="preserve">нятиях  под контролем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педагога</w:t>
      </w:r>
      <w:proofErr w:type="gramStart"/>
      <w:r>
        <w:rPr>
          <w:rFonts w:ascii="Times New Roman" w:hAnsi="Times New Roman"/>
          <w:bCs/>
          <w:iCs/>
          <w:sz w:val="24"/>
          <w:szCs w:val="24"/>
        </w:rPr>
        <w:t>.</w:t>
      </w:r>
      <w:r w:rsidRPr="009A5BAB">
        <w:rPr>
          <w:rFonts w:ascii="Times New Roman" w:hAnsi="Times New Roman"/>
          <w:bCs/>
          <w:iCs/>
          <w:sz w:val="24"/>
          <w:szCs w:val="24"/>
        </w:rPr>
        <w:t>Ч</w:t>
      </w:r>
      <w:proofErr w:type="gramEnd"/>
      <w:r w:rsidRPr="009A5BAB">
        <w:rPr>
          <w:rFonts w:ascii="Times New Roman" w:hAnsi="Times New Roman"/>
          <w:bCs/>
          <w:iCs/>
          <w:sz w:val="24"/>
          <w:szCs w:val="24"/>
        </w:rPr>
        <w:t>асто</w:t>
      </w:r>
      <w:proofErr w:type="spellEnd"/>
      <w:r w:rsidRPr="009A5BAB">
        <w:rPr>
          <w:rFonts w:ascii="Times New Roman" w:hAnsi="Times New Roman"/>
          <w:bCs/>
          <w:iCs/>
          <w:sz w:val="24"/>
          <w:szCs w:val="24"/>
        </w:rPr>
        <w:t xml:space="preserve">  необходим  показ  -  игра  нового  материала,   разбор  и  объяснен</w:t>
      </w:r>
      <w:r>
        <w:rPr>
          <w:rFonts w:ascii="Times New Roman" w:hAnsi="Times New Roman"/>
          <w:bCs/>
          <w:iCs/>
          <w:sz w:val="24"/>
          <w:szCs w:val="24"/>
        </w:rPr>
        <w:t xml:space="preserve">ие </w:t>
      </w:r>
      <w:r w:rsidRPr="009A5BAB">
        <w:rPr>
          <w:rFonts w:ascii="Times New Roman" w:hAnsi="Times New Roman"/>
          <w:bCs/>
          <w:iCs/>
          <w:sz w:val="24"/>
          <w:szCs w:val="24"/>
        </w:rPr>
        <w:t>штрихов,  аппликатуры,  нюансов,  фразировк</w:t>
      </w:r>
      <w:r>
        <w:rPr>
          <w:rFonts w:ascii="Times New Roman" w:hAnsi="Times New Roman"/>
          <w:bCs/>
          <w:iCs/>
          <w:sz w:val="24"/>
          <w:szCs w:val="24"/>
        </w:rPr>
        <w:t xml:space="preserve">и,  выразительности музыкальной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интонации  и  т.п.   Важна  игра  в  ансамбле  с  </w:t>
      </w:r>
      <w:r>
        <w:rPr>
          <w:rFonts w:ascii="Times New Roman" w:hAnsi="Times New Roman"/>
          <w:bCs/>
          <w:iCs/>
          <w:sz w:val="24"/>
          <w:szCs w:val="24"/>
        </w:rPr>
        <w:t xml:space="preserve">учеником:  в  начальных классах </w:t>
      </w:r>
      <w:r w:rsidRPr="009A5BAB">
        <w:rPr>
          <w:rFonts w:ascii="Times New Roman" w:hAnsi="Times New Roman"/>
          <w:bCs/>
          <w:iCs/>
          <w:sz w:val="24"/>
          <w:szCs w:val="24"/>
        </w:rPr>
        <w:t>ученик    играет    партию    одной    руки,    педаго</w:t>
      </w:r>
      <w:r>
        <w:rPr>
          <w:rFonts w:ascii="Times New Roman" w:hAnsi="Times New Roman"/>
          <w:bCs/>
          <w:iCs/>
          <w:sz w:val="24"/>
          <w:szCs w:val="24"/>
        </w:rPr>
        <w:t xml:space="preserve">г  -  другой.    В   дальнейшем </w:t>
      </w:r>
      <w:r w:rsidRPr="009A5BAB">
        <w:rPr>
          <w:rFonts w:ascii="Times New Roman" w:hAnsi="Times New Roman"/>
          <w:bCs/>
          <w:iCs/>
          <w:sz w:val="24"/>
          <w:szCs w:val="24"/>
        </w:rPr>
        <w:t>исполняются ансамбли  в  4 руки, для 2-х фортепиано,  аккомпанементы голосу, струнному или духовому инструменту.</w:t>
      </w:r>
    </w:p>
    <w:p w:rsidR="00CD72CB" w:rsidRPr="007B3264" w:rsidRDefault="00CD72CB" w:rsidP="007B326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B3264">
        <w:rPr>
          <w:rFonts w:ascii="Times New Roman" w:hAnsi="Times New Roman"/>
          <w:b/>
          <w:bCs/>
          <w:i/>
          <w:iCs/>
          <w:sz w:val="24"/>
          <w:szCs w:val="24"/>
        </w:rPr>
        <w:t xml:space="preserve">2. Методические рекомендации по организации самостоятельной работы  </w:t>
      </w:r>
      <w:proofErr w:type="gramStart"/>
      <w:r w:rsidRPr="007B3264">
        <w:rPr>
          <w:rFonts w:ascii="Times New Roman" w:hAnsi="Times New Roman"/>
          <w:b/>
          <w:bCs/>
          <w:i/>
          <w:iCs/>
          <w:sz w:val="24"/>
          <w:szCs w:val="24"/>
        </w:rPr>
        <w:t>обучающихся</w:t>
      </w:r>
      <w:proofErr w:type="gramEnd"/>
    </w:p>
    <w:p w:rsidR="00CD72CB" w:rsidRPr="00385AF5" w:rsidRDefault="00CD72CB" w:rsidP="007B3264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Самостоятельные  занятия  </w:t>
      </w:r>
      <w:r>
        <w:rPr>
          <w:rFonts w:ascii="Times New Roman" w:hAnsi="Times New Roman"/>
          <w:bCs/>
          <w:iCs/>
          <w:sz w:val="24"/>
          <w:szCs w:val="24"/>
        </w:rPr>
        <w:t>строятся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 таким образом, чтобы при  наименьших  затратах  времени  и  усилий,  дос</w:t>
      </w:r>
      <w:r>
        <w:rPr>
          <w:rFonts w:ascii="Times New Roman" w:hAnsi="Times New Roman"/>
          <w:bCs/>
          <w:iCs/>
          <w:sz w:val="24"/>
          <w:szCs w:val="24"/>
        </w:rPr>
        <w:t xml:space="preserve">тичь  поставленных задач и быть </w:t>
      </w:r>
      <w:r w:rsidRPr="009A5BAB">
        <w:rPr>
          <w:rFonts w:ascii="Times New Roman" w:hAnsi="Times New Roman"/>
          <w:bCs/>
          <w:iCs/>
          <w:sz w:val="24"/>
          <w:szCs w:val="24"/>
        </w:rPr>
        <w:t>осознанными и результативными.</w:t>
      </w:r>
    </w:p>
    <w:p w:rsidR="00CD72CB" w:rsidRPr="009A5BAB" w:rsidRDefault="00CD72CB" w:rsidP="007B3264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Объем   времени   на   самостоятельную   раб</w:t>
      </w:r>
      <w:r>
        <w:rPr>
          <w:rFonts w:ascii="Times New Roman" w:hAnsi="Times New Roman"/>
          <w:bCs/>
          <w:iCs/>
          <w:sz w:val="24"/>
          <w:szCs w:val="24"/>
        </w:rPr>
        <w:t xml:space="preserve">оту   определяется   с   учетом 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методической     целесообразности,     минимальных </w:t>
      </w:r>
      <w:r>
        <w:rPr>
          <w:rFonts w:ascii="Times New Roman" w:hAnsi="Times New Roman"/>
          <w:bCs/>
          <w:iCs/>
          <w:sz w:val="24"/>
          <w:szCs w:val="24"/>
        </w:rPr>
        <w:t xml:space="preserve">    затрат    на     подготовку </w:t>
      </w:r>
      <w:r w:rsidRPr="009A5BAB">
        <w:rPr>
          <w:rFonts w:ascii="Times New Roman" w:hAnsi="Times New Roman"/>
          <w:bCs/>
          <w:iCs/>
          <w:sz w:val="24"/>
          <w:szCs w:val="24"/>
        </w:rPr>
        <w:t>домашнего    задания,    параллельного   освоения    детьми    программ   общего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9A5BAB">
        <w:rPr>
          <w:rFonts w:ascii="Times New Roman" w:hAnsi="Times New Roman"/>
          <w:bCs/>
          <w:iCs/>
          <w:sz w:val="24"/>
          <w:szCs w:val="24"/>
        </w:rPr>
        <w:t>образования. Рекомендуемый  объем  времени  на выполнение самостоятельной работы    учащимися    струнного   отделения      по     предмету     «фортепиано»     с     учетом       сложившихся педагогических традиций -  2 часа  в  неделю.  Для организации домашних   занятий обязательным    условием    является   наличие    дома   у  ученика музыкального инструмента,  а  также  наличие  у  него  нотного  материала.</w:t>
      </w:r>
    </w:p>
    <w:p w:rsidR="00CD72CB" w:rsidRPr="009A5BAB" w:rsidRDefault="00CD72CB" w:rsidP="007B3264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Самостоятельные занятия  должны быть регулярными (2 - 3 раза в неделю). Они должны проходить при хорошем физическом состоянии учащегося, занятия при повышенной температуре и плохом самочувствии опасны для здоровья  и не продуктивны.</w:t>
      </w:r>
    </w:p>
    <w:p w:rsidR="00CD72CB" w:rsidRPr="009A5BAB" w:rsidRDefault="00CD72CB" w:rsidP="007B3264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Роль педагога  в  организации  самостоятельной  работы учащегося  велика. Она     заключается    в    необходимости     обучения     ребенка     эффективному использованию </w:t>
      </w:r>
      <w:r w:rsidRPr="009A5BAB">
        <w:rPr>
          <w:rFonts w:ascii="Times New Roman" w:hAnsi="Times New Roman"/>
          <w:bCs/>
          <w:iCs/>
          <w:sz w:val="24"/>
          <w:szCs w:val="24"/>
        </w:rPr>
        <w:lastRenderedPageBreak/>
        <w:t>учебного внеаудиторного времени.  Педагогу следует разъяснить ученику,    как    распределить     по     времени     работу     над     разучиваемыми произведениями,  указать  очередность  работы,  выделить наиболее проблемные места в  данных  произведениях, посоветовать способы  их  отработки.</w:t>
      </w:r>
    </w:p>
    <w:p w:rsidR="00CD72CB" w:rsidRPr="009A5BAB" w:rsidRDefault="00CD72CB" w:rsidP="007B3264">
      <w:pPr>
        <w:spacing w:after="0" w:line="240" w:lineRule="auto"/>
        <w:ind w:right="-143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Самостоятельные домашние занятия учащегося предполагают продолжение работы    над    освоением   произведения,  которая    была   начата  в  классе  под руководством   педагога.   Выполнение   домашнего   задания  -  это   работа   над деталями    исполнения    (звуком,    техническими   трудностями,   педализацией, динамикой,  нюансировкой,  артикуляцией),  а также  запоминание и исполнение произведений  наизусть.  Для плодотворной  и  результативной  самостоятельной работы  ученику  необходимо  получить  точную  формулировку  посильного для него домашнего задания, которое будет записано</w:t>
      </w:r>
      <w:r>
        <w:rPr>
          <w:rFonts w:ascii="Times New Roman" w:hAnsi="Times New Roman"/>
          <w:bCs/>
          <w:iCs/>
          <w:sz w:val="24"/>
          <w:szCs w:val="24"/>
        </w:rPr>
        <w:t xml:space="preserve"> педагогом в дневник учащегося. Д</w:t>
      </w:r>
      <w:r w:rsidRPr="009A5BAB">
        <w:rPr>
          <w:rFonts w:ascii="Times New Roman" w:hAnsi="Times New Roman"/>
          <w:bCs/>
          <w:iCs/>
          <w:sz w:val="24"/>
          <w:szCs w:val="24"/>
        </w:rPr>
        <w:t xml:space="preserve">ля   начинающих  можно  предложить  следующие   виды   домашней работы: пение мелодий разучиваемых пьес  с названием нот  и  </w:t>
      </w:r>
      <w:proofErr w:type="spellStart"/>
      <w:r w:rsidRPr="009A5BAB">
        <w:rPr>
          <w:rFonts w:ascii="Times New Roman" w:hAnsi="Times New Roman"/>
          <w:bCs/>
          <w:iCs/>
          <w:sz w:val="24"/>
          <w:szCs w:val="24"/>
        </w:rPr>
        <w:t>дирижированием</w:t>
      </w:r>
      <w:proofErr w:type="spellEnd"/>
      <w:r w:rsidRPr="009A5BAB">
        <w:rPr>
          <w:rFonts w:ascii="Times New Roman" w:hAnsi="Times New Roman"/>
          <w:bCs/>
          <w:iCs/>
          <w:sz w:val="24"/>
          <w:szCs w:val="24"/>
        </w:rPr>
        <w:t xml:space="preserve">, игра отдельно каждой рукой, чтение  с  листа  легкого музыкального текста, игра гамм,   аккордов,   арпеджио,   упражнений    на    постановку   рук,    </w:t>
      </w:r>
      <w:r w:rsidR="00C62CFD">
        <w:rPr>
          <w:rFonts w:ascii="Times New Roman" w:hAnsi="Times New Roman"/>
          <w:bCs/>
          <w:iCs/>
          <w:sz w:val="24"/>
          <w:szCs w:val="24"/>
        </w:rPr>
        <w:t>показанных педагогом.</w:t>
      </w:r>
    </w:p>
    <w:p w:rsidR="00CD72CB" w:rsidRPr="009A5BAB" w:rsidRDefault="00CD72CB" w:rsidP="007B3264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 При   работе   над   этюдами   следует   добиваться    техниче</w:t>
      </w:r>
      <w:r>
        <w:rPr>
          <w:rFonts w:ascii="Times New Roman" w:hAnsi="Times New Roman"/>
          <w:bCs/>
          <w:iCs/>
          <w:sz w:val="24"/>
          <w:szCs w:val="24"/>
        </w:rPr>
        <w:t xml:space="preserve">ской   свободы </w:t>
      </w:r>
      <w:r w:rsidRPr="009A5BAB">
        <w:rPr>
          <w:rFonts w:ascii="Times New Roman" w:hAnsi="Times New Roman"/>
          <w:bCs/>
          <w:iCs/>
          <w:sz w:val="24"/>
          <w:szCs w:val="24"/>
        </w:rPr>
        <w:t>исполнения,  используя   оптимальную  апплика</w:t>
      </w:r>
      <w:r>
        <w:rPr>
          <w:rFonts w:ascii="Times New Roman" w:hAnsi="Times New Roman"/>
          <w:bCs/>
          <w:iCs/>
          <w:sz w:val="24"/>
          <w:szCs w:val="24"/>
        </w:rPr>
        <w:t xml:space="preserve">туру,  предложенную  педагогом. </w:t>
      </w:r>
      <w:r w:rsidRPr="009A5BAB">
        <w:rPr>
          <w:rFonts w:ascii="Times New Roman" w:hAnsi="Times New Roman"/>
          <w:bCs/>
          <w:iCs/>
          <w:sz w:val="24"/>
          <w:szCs w:val="24"/>
        </w:rPr>
        <w:t>Педагог  должен  также  указать  способы  проработки технических трудностей в том  или  ином этюде, предложить упражнения  на  данный  вид техники.</w:t>
      </w:r>
    </w:p>
    <w:p w:rsidR="00CD72CB" w:rsidRPr="009A5BAB" w:rsidRDefault="00CD72CB" w:rsidP="007B3264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 Работа  над  произведениями полифонического склада заключается  в  игре линии  каждого  голоса  отдельно, затем соединяя  их, прослеживая соотношение данных  голосов, их  развитие.  Полезно  в  многоголосных   произведениях  петь  один  из  голосов,  играя  при  этом  другие.</w:t>
      </w:r>
    </w:p>
    <w:p w:rsidR="00CD72CB" w:rsidRPr="009A5BAB" w:rsidRDefault="00CD72CB" w:rsidP="007B3264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При разучивании произведений крупной формы ученик должен  с помощью педагога     разобраться   в   его  строении,    разделах,   характере  тематического материала.   Заниматься    дома    следует   по   нотам,    следить   за   правильным исполнением штрихов,  аппликатуры,  нюансировки,  педали  и  других указаний автора,  редактора  или  педагога.</w:t>
      </w:r>
    </w:p>
    <w:p w:rsidR="00CD72CB" w:rsidRPr="009A5BAB" w:rsidRDefault="00CD72CB" w:rsidP="007B3264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  Работа   над   разнохарактерными    пьесами    должна     заключаться   не   в многократном проигрывании их с начала до конца, а в проработке трудных мест, указанных   педагогом,   выполнении   его   замечаний,   которые   должны   быть отражены    в   дневнике.   Полезно   повторение   учеником   ранее   пройденного репертуара.</w:t>
      </w:r>
    </w:p>
    <w:p w:rsidR="00396F73" w:rsidRPr="008F7841" w:rsidRDefault="00CD72CB" w:rsidP="007B3264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5BAB">
        <w:rPr>
          <w:rFonts w:ascii="Times New Roman" w:hAnsi="Times New Roman"/>
          <w:bCs/>
          <w:iCs/>
          <w:sz w:val="24"/>
          <w:szCs w:val="24"/>
        </w:rPr>
        <w:t xml:space="preserve">        Результаты домашней работы проверяются, корректируются  и оцени</w:t>
      </w:r>
      <w:r>
        <w:rPr>
          <w:rFonts w:ascii="Times New Roman" w:hAnsi="Times New Roman"/>
          <w:bCs/>
          <w:iCs/>
          <w:sz w:val="24"/>
          <w:szCs w:val="24"/>
        </w:rPr>
        <w:t xml:space="preserve">ваются преподавателем на уроке. </w:t>
      </w:r>
      <w:r w:rsidRPr="009A5BAB">
        <w:rPr>
          <w:rFonts w:ascii="Times New Roman" w:hAnsi="Times New Roman"/>
          <w:bCs/>
          <w:iCs/>
          <w:sz w:val="24"/>
          <w:szCs w:val="24"/>
        </w:rPr>
        <w:t>Проверка     результатов     самостоятельной    работы     учащегося    должна прово</w:t>
      </w:r>
      <w:r w:rsidR="008F7841">
        <w:rPr>
          <w:rFonts w:ascii="Times New Roman" w:hAnsi="Times New Roman"/>
          <w:bCs/>
          <w:iCs/>
          <w:sz w:val="24"/>
          <w:szCs w:val="24"/>
        </w:rPr>
        <w:t>диться   педагогом   регулярно.</w:t>
      </w:r>
    </w:p>
    <w:p w:rsidR="00C62CFD" w:rsidRDefault="00C62CFD" w:rsidP="00C62C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62CFD" w:rsidRPr="009A5BAB" w:rsidRDefault="00C62CFD" w:rsidP="00C62C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9A5BAB">
        <w:rPr>
          <w:rFonts w:ascii="Times New Roman" w:hAnsi="Times New Roman"/>
          <w:b/>
          <w:sz w:val="24"/>
          <w:szCs w:val="24"/>
        </w:rPr>
        <w:t>. Списки рекомендуемой н</w:t>
      </w:r>
      <w:r>
        <w:rPr>
          <w:rFonts w:ascii="Times New Roman" w:hAnsi="Times New Roman"/>
          <w:b/>
          <w:sz w:val="24"/>
          <w:szCs w:val="24"/>
        </w:rPr>
        <w:t>отной и методической литературы</w:t>
      </w:r>
    </w:p>
    <w:p w:rsidR="00C62CFD" w:rsidRPr="00747BA1" w:rsidRDefault="00C62CFD" w:rsidP="00C62C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A5BAB">
        <w:rPr>
          <w:rFonts w:ascii="Times New Roman" w:hAnsi="Times New Roman"/>
          <w:b/>
          <w:i/>
          <w:sz w:val="24"/>
          <w:szCs w:val="24"/>
        </w:rPr>
        <w:t>1. Список рекомендуемой нотной литературы</w:t>
      </w:r>
    </w:p>
    <w:p w:rsidR="00C62CFD" w:rsidRPr="009A5BAB" w:rsidRDefault="00C62CFD" w:rsidP="00C62CF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Первый и второй  год обучения </w:t>
      </w:r>
    </w:p>
    <w:p w:rsidR="00C62CFD" w:rsidRPr="009A5BAB" w:rsidRDefault="007B3264" w:rsidP="00C62CF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«Альбом ученика-</w:t>
      </w:r>
      <w:r w:rsidR="00C62CFD" w:rsidRPr="009A5BAB">
        <w:rPr>
          <w:rFonts w:ascii="Times New Roman" w:hAnsi="Times New Roman"/>
          <w:sz w:val="24"/>
          <w:szCs w:val="24"/>
        </w:rPr>
        <w:t xml:space="preserve">пианиста». Хрестоматия 1 </w:t>
      </w:r>
      <w:proofErr w:type="spellStart"/>
      <w:r w:rsidR="00C62CFD" w:rsidRPr="009A5BAB">
        <w:rPr>
          <w:rFonts w:ascii="Times New Roman" w:hAnsi="Times New Roman"/>
          <w:sz w:val="24"/>
          <w:szCs w:val="24"/>
        </w:rPr>
        <w:t>класс</w:t>
      </w:r>
      <w:proofErr w:type="gramStart"/>
      <w:r w:rsidR="00C62CFD" w:rsidRPr="009A5BAB">
        <w:rPr>
          <w:rFonts w:ascii="Times New Roman" w:hAnsi="Times New Roman"/>
          <w:sz w:val="24"/>
          <w:szCs w:val="24"/>
        </w:rPr>
        <w:t>.</w:t>
      </w:r>
      <w:r w:rsidR="00081212">
        <w:rPr>
          <w:rFonts w:ascii="Times New Roman" w:hAnsi="Times New Roman"/>
          <w:sz w:val="24"/>
          <w:szCs w:val="24"/>
        </w:rPr>
        <w:t>И</w:t>
      </w:r>
      <w:proofErr w:type="gramEnd"/>
      <w:r w:rsidR="00081212">
        <w:rPr>
          <w:rFonts w:ascii="Times New Roman" w:hAnsi="Times New Roman"/>
          <w:sz w:val="24"/>
          <w:szCs w:val="24"/>
        </w:rPr>
        <w:t>здательство«Феникс</w:t>
      </w:r>
      <w:proofErr w:type="spellEnd"/>
      <w:r w:rsidR="00081212">
        <w:rPr>
          <w:rFonts w:ascii="Times New Roman" w:hAnsi="Times New Roman"/>
          <w:sz w:val="24"/>
          <w:szCs w:val="24"/>
        </w:rPr>
        <w:t>» Ростов.</w:t>
      </w:r>
      <w:r w:rsidR="00C62CFD" w:rsidRPr="009A5BAB">
        <w:rPr>
          <w:rFonts w:ascii="Times New Roman" w:hAnsi="Times New Roman"/>
          <w:sz w:val="24"/>
          <w:szCs w:val="24"/>
        </w:rPr>
        <w:t xml:space="preserve"> </w:t>
      </w:r>
    </w:p>
    <w:p w:rsidR="00C62CFD" w:rsidRPr="009A5BAB" w:rsidRDefault="00C62CFD" w:rsidP="00C62C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2. «В музыку с радостью». </w:t>
      </w:r>
      <w:proofErr w:type="spellStart"/>
      <w:r w:rsidRPr="009A5BAB">
        <w:rPr>
          <w:rFonts w:ascii="Times New Roman" w:hAnsi="Times New Roman"/>
          <w:sz w:val="24"/>
          <w:szCs w:val="24"/>
        </w:rPr>
        <w:t>Гета</w:t>
      </w:r>
      <w:r>
        <w:rPr>
          <w:rFonts w:ascii="Times New Roman" w:hAnsi="Times New Roman"/>
          <w:sz w:val="24"/>
          <w:szCs w:val="24"/>
        </w:rPr>
        <w:t>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О., </w:t>
      </w:r>
      <w:proofErr w:type="spellStart"/>
      <w:r>
        <w:rPr>
          <w:rFonts w:ascii="Times New Roman" w:hAnsi="Times New Roman"/>
          <w:sz w:val="24"/>
          <w:szCs w:val="24"/>
        </w:rPr>
        <w:t>Визная</w:t>
      </w:r>
      <w:proofErr w:type="spellEnd"/>
      <w:r>
        <w:rPr>
          <w:rFonts w:ascii="Times New Roman" w:hAnsi="Times New Roman"/>
          <w:sz w:val="24"/>
          <w:szCs w:val="24"/>
        </w:rPr>
        <w:t xml:space="preserve"> И. издательство</w:t>
      </w:r>
      <w:r w:rsidR="00081212">
        <w:rPr>
          <w:rFonts w:ascii="Times New Roman" w:hAnsi="Times New Roman"/>
          <w:sz w:val="24"/>
          <w:szCs w:val="24"/>
        </w:rPr>
        <w:t xml:space="preserve"> «Композитор» </w:t>
      </w:r>
      <w:proofErr w:type="spellStart"/>
      <w:r w:rsidR="00081212">
        <w:rPr>
          <w:rFonts w:ascii="Times New Roman" w:hAnsi="Times New Roman"/>
          <w:sz w:val="24"/>
          <w:szCs w:val="24"/>
        </w:rPr>
        <w:t>Спб</w:t>
      </w:r>
      <w:proofErr w:type="spellEnd"/>
    </w:p>
    <w:p w:rsidR="00C62CFD" w:rsidRPr="009A5BAB" w:rsidRDefault="00C62CFD" w:rsidP="00C62C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3. «Детские фортепианные пьесы». Составитель Ахмадуллина С.</w:t>
      </w:r>
    </w:p>
    <w:p w:rsidR="00081212" w:rsidRDefault="00C62CFD" w:rsidP="00C62C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9A5BAB">
        <w:rPr>
          <w:rFonts w:ascii="Times New Roman" w:hAnsi="Times New Roman"/>
          <w:sz w:val="24"/>
          <w:szCs w:val="24"/>
        </w:rPr>
        <w:t>Королькова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И. «Крохе - музыканту» часть 1, 2. Нотная азбука для начинающих </w:t>
      </w:r>
    </w:p>
    <w:p w:rsidR="00C62CFD" w:rsidRPr="009A5BAB" w:rsidRDefault="00C62CFD" w:rsidP="00C62C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9A5BAB">
        <w:rPr>
          <w:rFonts w:ascii="Times New Roman" w:hAnsi="Times New Roman"/>
          <w:sz w:val="24"/>
          <w:szCs w:val="24"/>
        </w:rPr>
        <w:t>Королькова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И. «Маленькие шаги маленького пианиста»</w:t>
      </w:r>
    </w:p>
    <w:p w:rsidR="00C62CFD" w:rsidRPr="009A5BAB" w:rsidRDefault="00C62CFD" w:rsidP="00C62C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6.Королькова И. «Я буду пиани</w:t>
      </w:r>
      <w:r>
        <w:rPr>
          <w:rFonts w:ascii="Times New Roman" w:hAnsi="Times New Roman"/>
          <w:sz w:val="24"/>
          <w:szCs w:val="24"/>
        </w:rPr>
        <w:t>стом». Методическое пособие для</w:t>
      </w:r>
      <w:r w:rsidRPr="009A5BAB">
        <w:rPr>
          <w:rFonts w:ascii="Times New Roman" w:hAnsi="Times New Roman"/>
          <w:sz w:val="24"/>
          <w:szCs w:val="24"/>
        </w:rPr>
        <w:t xml:space="preserve"> обучения. Части 1,2,3,4. </w:t>
      </w:r>
    </w:p>
    <w:p w:rsidR="00C62CFD" w:rsidRPr="009A5BAB" w:rsidRDefault="00C62CFD" w:rsidP="00C62C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7. «Маленький пианист». У</w:t>
      </w:r>
      <w:r>
        <w:rPr>
          <w:rFonts w:ascii="Times New Roman" w:hAnsi="Times New Roman"/>
          <w:sz w:val="24"/>
          <w:szCs w:val="24"/>
        </w:rPr>
        <w:t xml:space="preserve">чебное пособие для начинающих. </w:t>
      </w:r>
      <w:r w:rsidRPr="009A5BAB">
        <w:rPr>
          <w:rFonts w:ascii="Times New Roman" w:hAnsi="Times New Roman"/>
          <w:sz w:val="24"/>
          <w:szCs w:val="24"/>
        </w:rPr>
        <w:t xml:space="preserve">Составитель Соколов М. </w:t>
      </w:r>
    </w:p>
    <w:p w:rsidR="00C62CFD" w:rsidRPr="009A5BAB" w:rsidRDefault="00C62CFD" w:rsidP="00C62CFD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8. «Малыш за роялем». Учебное по</w:t>
      </w:r>
      <w:r>
        <w:rPr>
          <w:rFonts w:ascii="Times New Roman" w:hAnsi="Times New Roman"/>
          <w:sz w:val="24"/>
          <w:szCs w:val="24"/>
        </w:rPr>
        <w:t>собие. Составители Лещинская И.</w:t>
      </w:r>
      <w:r w:rsidRPr="009A5BA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A5BAB">
        <w:rPr>
          <w:rFonts w:ascii="Times New Roman" w:hAnsi="Times New Roman"/>
          <w:sz w:val="24"/>
          <w:szCs w:val="24"/>
        </w:rPr>
        <w:t>Пороцкий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В. </w:t>
      </w:r>
    </w:p>
    <w:p w:rsidR="00C62CFD" w:rsidRPr="009A5BAB" w:rsidRDefault="00C62CFD" w:rsidP="00C62CFD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9. «Маленькому пианисту».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10. «Музыкальная коллекция». Сбор</w:t>
      </w:r>
      <w:r>
        <w:rPr>
          <w:rFonts w:ascii="Times New Roman" w:hAnsi="Times New Roman"/>
          <w:sz w:val="24"/>
          <w:szCs w:val="24"/>
        </w:rPr>
        <w:t xml:space="preserve">ник пьес для фортепиано 1-2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9A5BAB">
        <w:rPr>
          <w:rFonts w:ascii="Times New Roman" w:hAnsi="Times New Roman"/>
          <w:sz w:val="24"/>
          <w:szCs w:val="24"/>
        </w:rPr>
        <w:t xml:space="preserve"> Учебно-методическое пособие. Издательс</w:t>
      </w:r>
      <w:r>
        <w:rPr>
          <w:rFonts w:ascii="Times New Roman" w:hAnsi="Times New Roman"/>
          <w:sz w:val="24"/>
          <w:szCs w:val="24"/>
        </w:rPr>
        <w:t>тво «Феникс» Ростов-</w:t>
      </w:r>
      <w:r w:rsidRPr="009A5BAB">
        <w:rPr>
          <w:rFonts w:ascii="Times New Roman" w:hAnsi="Times New Roman"/>
          <w:sz w:val="24"/>
          <w:szCs w:val="24"/>
        </w:rPr>
        <w:t xml:space="preserve">на-Дону </w:t>
      </w:r>
    </w:p>
    <w:p w:rsidR="00C62CFD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11. «Первая встреча с музыкой». У</w:t>
      </w:r>
      <w:r>
        <w:rPr>
          <w:rFonts w:ascii="Times New Roman" w:hAnsi="Times New Roman"/>
          <w:sz w:val="24"/>
          <w:szCs w:val="24"/>
        </w:rPr>
        <w:t>чебное пособие Артоболевской А.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12. «Первые шаги маленького п</w:t>
      </w:r>
      <w:r>
        <w:rPr>
          <w:rFonts w:ascii="Times New Roman" w:hAnsi="Times New Roman"/>
          <w:sz w:val="24"/>
          <w:szCs w:val="24"/>
        </w:rPr>
        <w:t>ианиста». Пособие для учащихся.</w:t>
      </w:r>
      <w:r w:rsidRPr="009A5BAB">
        <w:rPr>
          <w:rFonts w:ascii="Times New Roman" w:hAnsi="Times New Roman"/>
          <w:sz w:val="24"/>
          <w:szCs w:val="24"/>
        </w:rPr>
        <w:t xml:space="preserve"> Автор </w:t>
      </w:r>
      <w:proofErr w:type="spellStart"/>
      <w:r w:rsidRPr="009A5BAB">
        <w:rPr>
          <w:rFonts w:ascii="Times New Roman" w:hAnsi="Times New Roman"/>
          <w:sz w:val="24"/>
          <w:szCs w:val="24"/>
        </w:rPr>
        <w:t>Ляховицкая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 xml:space="preserve">13. </w:t>
      </w:r>
      <w:proofErr w:type="spellStart"/>
      <w:r w:rsidRPr="009A5BAB">
        <w:rPr>
          <w:rFonts w:ascii="Times New Roman" w:hAnsi="Times New Roman"/>
          <w:sz w:val="24"/>
          <w:szCs w:val="24"/>
        </w:rPr>
        <w:t>Поливода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Б., </w:t>
      </w:r>
      <w:proofErr w:type="spellStart"/>
      <w:r w:rsidRPr="009A5BAB">
        <w:rPr>
          <w:rFonts w:ascii="Times New Roman" w:hAnsi="Times New Roman"/>
          <w:sz w:val="24"/>
          <w:szCs w:val="24"/>
        </w:rPr>
        <w:t>Сластенко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В. «Шко</w:t>
      </w:r>
      <w:r>
        <w:rPr>
          <w:rFonts w:ascii="Times New Roman" w:hAnsi="Times New Roman"/>
          <w:sz w:val="24"/>
          <w:szCs w:val="24"/>
        </w:rPr>
        <w:t xml:space="preserve">ла игры на фортепиано»110 новых </w:t>
      </w:r>
      <w:r w:rsidRPr="009A5BAB">
        <w:rPr>
          <w:rFonts w:ascii="Times New Roman" w:hAnsi="Times New Roman"/>
          <w:sz w:val="24"/>
          <w:szCs w:val="24"/>
        </w:rPr>
        <w:t>пьес (учебное пособие). Издательство «Феникс» Ростов-на-Дону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14. «Сборник фортепианных пь</w:t>
      </w:r>
      <w:r>
        <w:rPr>
          <w:rFonts w:ascii="Times New Roman" w:hAnsi="Times New Roman"/>
          <w:sz w:val="24"/>
          <w:szCs w:val="24"/>
        </w:rPr>
        <w:t xml:space="preserve">ес, этюдов и ансамблей» 1 ч. </w:t>
      </w:r>
      <w:r w:rsidRPr="009A5BAB">
        <w:rPr>
          <w:rFonts w:ascii="Times New Roman" w:hAnsi="Times New Roman"/>
          <w:sz w:val="24"/>
          <w:szCs w:val="24"/>
        </w:rPr>
        <w:t xml:space="preserve">Составители </w:t>
      </w:r>
      <w:proofErr w:type="spellStart"/>
      <w:r w:rsidRPr="009A5BAB">
        <w:rPr>
          <w:rFonts w:ascii="Times New Roman" w:hAnsi="Times New Roman"/>
          <w:sz w:val="24"/>
          <w:szCs w:val="24"/>
        </w:rPr>
        <w:t>Баренбойм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Л., </w:t>
      </w:r>
      <w:proofErr w:type="spellStart"/>
      <w:r w:rsidRPr="009A5BAB">
        <w:rPr>
          <w:rFonts w:ascii="Times New Roman" w:hAnsi="Times New Roman"/>
          <w:sz w:val="24"/>
          <w:szCs w:val="24"/>
        </w:rPr>
        <w:t>Ляховицкая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</w:t>
      </w:r>
    </w:p>
    <w:p w:rsidR="00C62CFD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15. «Сонатины и вариации» 1-</w:t>
      </w:r>
      <w:r>
        <w:rPr>
          <w:rFonts w:ascii="Times New Roman" w:hAnsi="Times New Roman"/>
          <w:sz w:val="24"/>
          <w:szCs w:val="24"/>
        </w:rPr>
        <w:t>2 классы. Издательство «Феникс»</w:t>
      </w:r>
      <w:r w:rsidRPr="009A5BAB">
        <w:rPr>
          <w:rFonts w:ascii="Times New Roman" w:hAnsi="Times New Roman"/>
          <w:sz w:val="24"/>
          <w:szCs w:val="24"/>
        </w:rPr>
        <w:t xml:space="preserve"> Ростов-на-Дону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16. «Фортепианная азбука». Автор </w:t>
      </w:r>
      <w:proofErr w:type="spellStart"/>
      <w:r w:rsidRPr="009A5BAB">
        <w:rPr>
          <w:rFonts w:ascii="Times New Roman" w:hAnsi="Times New Roman"/>
          <w:sz w:val="24"/>
          <w:szCs w:val="24"/>
        </w:rPr>
        <w:t>Гнесина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Е.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17. «Татарская народная музы</w:t>
      </w:r>
      <w:r>
        <w:rPr>
          <w:rFonts w:ascii="Times New Roman" w:hAnsi="Times New Roman"/>
          <w:sz w:val="24"/>
          <w:szCs w:val="24"/>
        </w:rPr>
        <w:t xml:space="preserve">ка - юному музыканту». Редакция </w:t>
      </w:r>
      <w:r w:rsidRPr="009A5BAB">
        <w:rPr>
          <w:rFonts w:ascii="Times New Roman" w:hAnsi="Times New Roman"/>
          <w:sz w:val="24"/>
          <w:szCs w:val="24"/>
        </w:rPr>
        <w:t xml:space="preserve">Спиридоновой В.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18. «Фортепиано 1 класс».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19. «Хрестоматия по татарск</w:t>
      </w:r>
      <w:r>
        <w:rPr>
          <w:rFonts w:ascii="Times New Roman" w:hAnsi="Times New Roman"/>
          <w:sz w:val="24"/>
          <w:szCs w:val="24"/>
        </w:rPr>
        <w:t>ой фортепианной музыке» часть 1</w:t>
      </w:r>
      <w:r w:rsidRPr="009A5BAB">
        <w:rPr>
          <w:rFonts w:ascii="Times New Roman" w:hAnsi="Times New Roman"/>
          <w:sz w:val="24"/>
          <w:szCs w:val="24"/>
        </w:rPr>
        <w:t xml:space="preserve"> Составители – редакторы Ахметова</w:t>
      </w:r>
      <w:r>
        <w:rPr>
          <w:rFonts w:ascii="Times New Roman" w:hAnsi="Times New Roman"/>
          <w:sz w:val="24"/>
          <w:szCs w:val="24"/>
        </w:rPr>
        <w:t xml:space="preserve"> Э., </w:t>
      </w:r>
      <w:proofErr w:type="spellStart"/>
      <w:r>
        <w:rPr>
          <w:rFonts w:ascii="Times New Roman" w:hAnsi="Times New Roman"/>
          <w:sz w:val="24"/>
          <w:szCs w:val="24"/>
        </w:rPr>
        <w:t>Батыркаева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Л., Соколова Е.</w:t>
      </w:r>
      <w:r w:rsidRPr="009A5BAB">
        <w:rPr>
          <w:rFonts w:ascii="Times New Roman" w:hAnsi="Times New Roman"/>
          <w:sz w:val="24"/>
          <w:szCs w:val="24"/>
        </w:rPr>
        <w:t xml:space="preserve">Спиридонова В., Шашкина К. </w:t>
      </w:r>
    </w:p>
    <w:p w:rsidR="00C62CFD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20. «Юному музыканту пианисту».</w:t>
      </w:r>
      <w:r>
        <w:rPr>
          <w:rFonts w:ascii="Times New Roman" w:hAnsi="Times New Roman"/>
          <w:sz w:val="24"/>
          <w:szCs w:val="24"/>
        </w:rPr>
        <w:t xml:space="preserve"> Хрестоматия для учащихся ДМШ –</w:t>
      </w:r>
      <w:r w:rsidRPr="009A5BAB">
        <w:rPr>
          <w:rFonts w:ascii="Times New Roman" w:hAnsi="Times New Roman"/>
          <w:sz w:val="24"/>
          <w:szCs w:val="24"/>
        </w:rPr>
        <w:t xml:space="preserve"> учебно-методическое пособие </w:t>
      </w:r>
      <w:r>
        <w:rPr>
          <w:rFonts w:ascii="Times New Roman" w:hAnsi="Times New Roman"/>
          <w:sz w:val="24"/>
          <w:szCs w:val="24"/>
        </w:rPr>
        <w:t>1 класс. Составление и редакция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BAB">
        <w:rPr>
          <w:rFonts w:ascii="Times New Roman" w:hAnsi="Times New Roman"/>
          <w:sz w:val="24"/>
          <w:szCs w:val="24"/>
        </w:rPr>
        <w:t>Гавриш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О., </w:t>
      </w:r>
      <w:proofErr w:type="spellStart"/>
      <w:r w:rsidRPr="009A5BAB">
        <w:rPr>
          <w:rFonts w:ascii="Times New Roman" w:hAnsi="Times New Roman"/>
          <w:sz w:val="24"/>
          <w:szCs w:val="24"/>
        </w:rPr>
        <w:t>Барсукова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С.. Издат</w:t>
      </w:r>
      <w:r>
        <w:rPr>
          <w:rFonts w:ascii="Times New Roman" w:hAnsi="Times New Roman"/>
          <w:sz w:val="24"/>
          <w:szCs w:val="24"/>
        </w:rPr>
        <w:t>ельство «Феникс» Ростов-на-Дону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21. «Юный пианист». Выпуск 1. Сост</w:t>
      </w:r>
      <w:r>
        <w:rPr>
          <w:rFonts w:ascii="Times New Roman" w:hAnsi="Times New Roman"/>
          <w:sz w:val="24"/>
          <w:szCs w:val="24"/>
        </w:rPr>
        <w:t xml:space="preserve">авители </w:t>
      </w:r>
      <w:proofErr w:type="spellStart"/>
      <w:r>
        <w:rPr>
          <w:rFonts w:ascii="Times New Roman" w:hAnsi="Times New Roman"/>
          <w:sz w:val="24"/>
          <w:szCs w:val="24"/>
        </w:rPr>
        <w:t>Ройзман</w:t>
      </w:r>
      <w:proofErr w:type="spellEnd"/>
      <w:r>
        <w:rPr>
          <w:rFonts w:ascii="Times New Roman" w:hAnsi="Times New Roman"/>
          <w:sz w:val="24"/>
          <w:szCs w:val="24"/>
        </w:rPr>
        <w:t xml:space="preserve"> Л., </w:t>
      </w:r>
      <w:proofErr w:type="spellStart"/>
      <w:r>
        <w:rPr>
          <w:rFonts w:ascii="Times New Roman" w:hAnsi="Times New Roman"/>
          <w:sz w:val="24"/>
          <w:szCs w:val="24"/>
        </w:rPr>
        <w:t>Натансон</w:t>
      </w:r>
      <w:proofErr w:type="spellEnd"/>
      <w:r>
        <w:rPr>
          <w:rFonts w:ascii="Times New Roman" w:hAnsi="Times New Roman"/>
          <w:sz w:val="24"/>
          <w:szCs w:val="24"/>
        </w:rPr>
        <w:t xml:space="preserve"> В.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22. Школа игры на фортепиано, под  ред. Николаева А.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23. В музыку  с  радость</w:t>
      </w:r>
      <w:r>
        <w:rPr>
          <w:rFonts w:ascii="Times New Roman" w:hAnsi="Times New Roman"/>
          <w:sz w:val="24"/>
          <w:szCs w:val="24"/>
        </w:rPr>
        <w:t xml:space="preserve">ю. Сост. </w:t>
      </w:r>
      <w:proofErr w:type="spellStart"/>
      <w:r>
        <w:rPr>
          <w:rFonts w:ascii="Times New Roman" w:hAnsi="Times New Roman"/>
          <w:sz w:val="24"/>
          <w:szCs w:val="24"/>
        </w:rPr>
        <w:t>Геталова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О., </w:t>
      </w:r>
      <w:proofErr w:type="spellStart"/>
      <w:r>
        <w:rPr>
          <w:rFonts w:ascii="Times New Roman" w:hAnsi="Times New Roman"/>
          <w:sz w:val="24"/>
          <w:szCs w:val="24"/>
        </w:rPr>
        <w:t>Визная</w:t>
      </w:r>
      <w:proofErr w:type="spellEnd"/>
      <w:r>
        <w:rPr>
          <w:rFonts w:ascii="Times New Roman" w:hAnsi="Times New Roman"/>
          <w:sz w:val="24"/>
          <w:szCs w:val="24"/>
        </w:rPr>
        <w:t xml:space="preserve"> И.</w:t>
      </w:r>
    </w:p>
    <w:p w:rsidR="00C62CFD" w:rsidRPr="009A5BAB" w:rsidRDefault="00C62CFD" w:rsidP="00C62CFD">
      <w:pPr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Третий  год обучения</w:t>
      </w:r>
    </w:p>
    <w:p w:rsidR="00C62CFD" w:rsidRPr="00081212" w:rsidRDefault="00C62CFD" w:rsidP="00C62CFD">
      <w:pPr>
        <w:spacing w:after="0" w:line="240" w:lineRule="auto"/>
        <w:ind w:right="-143"/>
        <w:rPr>
          <w:rFonts w:ascii="Times New Roman" w:hAnsi="Times New Roman"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Полифонические произведения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1. «Альбом ученика - пианиста». Хрестоматия 2 класс </w:t>
      </w:r>
      <w:r>
        <w:rPr>
          <w:rFonts w:ascii="Times New Roman" w:hAnsi="Times New Roman"/>
          <w:sz w:val="24"/>
          <w:szCs w:val="24"/>
        </w:rPr>
        <w:t>.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2. Бах И.С. «Нотная тетрадь А.М.Бах»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3. «Калинка»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4. Обухова Е. Сборник полифонических пьес «Минуты музыки»</w:t>
      </w:r>
    </w:p>
    <w:p w:rsidR="00C62CFD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5. Павлюченко С. «Маленькие фуги для фортепиано»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6. Хрестоматия педагогичес</w:t>
      </w:r>
      <w:r>
        <w:rPr>
          <w:rFonts w:ascii="Times New Roman" w:hAnsi="Times New Roman"/>
          <w:sz w:val="24"/>
          <w:szCs w:val="24"/>
        </w:rPr>
        <w:t>кого репертуара для фортепиано.</w:t>
      </w:r>
      <w:r w:rsidRPr="009A5BAB">
        <w:rPr>
          <w:rFonts w:ascii="Times New Roman" w:hAnsi="Times New Roman"/>
          <w:sz w:val="24"/>
          <w:szCs w:val="24"/>
        </w:rPr>
        <w:t xml:space="preserve"> Вып.1, 1 – 2 классы для ДМШ. Сост. </w:t>
      </w:r>
      <w:proofErr w:type="spellStart"/>
      <w:r w:rsidRPr="009A5BAB">
        <w:rPr>
          <w:rFonts w:ascii="Times New Roman" w:hAnsi="Times New Roman"/>
          <w:sz w:val="24"/>
          <w:szCs w:val="24"/>
        </w:rPr>
        <w:t>Любомудрова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Н.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7. Фортепиано 2 класс.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8. «Юному музыканту - пианисту». Хрестоматия 2 класс </w:t>
      </w:r>
    </w:p>
    <w:p w:rsidR="00C62CFD" w:rsidRPr="00081212" w:rsidRDefault="00C62CFD" w:rsidP="00C62CFD">
      <w:pPr>
        <w:spacing w:after="0" w:line="240" w:lineRule="auto"/>
        <w:ind w:left="-142" w:right="-143"/>
        <w:rPr>
          <w:rFonts w:ascii="Times New Roman" w:hAnsi="Times New Roman"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Пьесы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1. «Аллегро» Фортепиано</w:t>
      </w:r>
      <w:r>
        <w:rPr>
          <w:rFonts w:ascii="Times New Roman" w:hAnsi="Times New Roman"/>
          <w:sz w:val="24"/>
          <w:szCs w:val="24"/>
        </w:rPr>
        <w:t xml:space="preserve">. «Интенсивный курс» 1-2 выпуск </w:t>
      </w:r>
      <w:r w:rsidRPr="009A5BAB">
        <w:rPr>
          <w:rFonts w:ascii="Times New Roman" w:hAnsi="Times New Roman"/>
          <w:sz w:val="24"/>
          <w:szCs w:val="24"/>
        </w:rPr>
        <w:t xml:space="preserve">Составитель Смирнова Т.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2. </w:t>
      </w:r>
      <w:proofErr w:type="spellStart"/>
      <w:r w:rsidRPr="009A5BAB">
        <w:rPr>
          <w:rFonts w:ascii="Times New Roman" w:hAnsi="Times New Roman"/>
          <w:sz w:val="24"/>
          <w:szCs w:val="24"/>
        </w:rPr>
        <w:t>Барток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«Детям». Тетрадь 1,2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3. Гречанинов А. соч.</w:t>
      </w:r>
      <w:r>
        <w:rPr>
          <w:rFonts w:ascii="Times New Roman" w:hAnsi="Times New Roman"/>
          <w:sz w:val="24"/>
          <w:szCs w:val="24"/>
        </w:rPr>
        <w:t xml:space="preserve">98 «Детский альбом» </w:t>
      </w:r>
      <w:r w:rsidRPr="009A5BAB">
        <w:rPr>
          <w:rFonts w:ascii="Times New Roman" w:hAnsi="Times New Roman"/>
          <w:sz w:val="24"/>
          <w:szCs w:val="24"/>
        </w:rPr>
        <w:t xml:space="preserve">соч.123 «Бусинки»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«Детские фортепианные пьесы». Составитель Ахмадуллина С.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</w:t>
      </w:r>
      <w:proofErr w:type="spellStart"/>
      <w:r w:rsidRPr="009A5BAB">
        <w:rPr>
          <w:rFonts w:ascii="Times New Roman" w:hAnsi="Times New Roman"/>
          <w:sz w:val="24"/>
          <w:szCs w:val="24"/>
        </w:rPr>
        <w:t>Еникеев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Р. «</w:t>
      </w:r>
      <w:proofErr w:type="spellStart"/>
      <w:r w:rsidRPr="009A5BAB">
        <w:rPr>
          <w:rFonts w:ascii="Times New Roman" w:hAnsi="Times New Roman"/>
          <w:sz w:val="24"/>
          <w:szCs w:val="24"/>
        </w:rPr>
        <w:t>Сайдашстан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» Тетрадь 1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«Калинка»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</w:t>
      </w:r>
      <w:proofErr w:type="spellStart"/>
      <w:r w:rsidRPr="009A5BAB">
        <w:rPr>
          <w:rFonts w:ascii="Times New Roman" w:hAnsi="Times New Roman"/>
          <w:sz w:val="24"/>
          <w:szCs w:val="24"/>
        </w:rPr>
        <w:t>Майкапар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соч.28 «Бирюльки»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«Музыкальная коллекция». Сборник пьес для 2-3 классов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9. Слонов Ю. «Пьесы для детей»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10. «Татарская народная музыка </w:t>
      </w:r>
      <w:r>
        <w:rPr>
          <w:rFonts w:ascii="Times New Roman" w:hAnsi="Times New Roman"/>
          <w:sz w:val="24"/>
          <w:szCs w:val="24"/>
        </w:rPr>
        <w:t xml:space="preserve">юному пианисту». Составитель  </w:t>
      </w:r>
      <w:r w:rsidRPr="009A5BAB">
        <w:rPr>
          <w:rFonts w:ascii="Times New Roman" w:hAnsi="Times New Roman"/>
          <w:sz w:val="24"/>
          <w:szCs w:val="24"/>
        </w:rPr>
        <w:t>Спиридонов</w:t>
      </w:r>
      <w:r>
        <w:rPr>
          <w:rFonts w:ascii="Times New Roman" w:hAnsi="Times New Roman"/>
          <w:sz w:val="24"/>
          <w:szCs w:val="24"/>
        </w:rPr>
        <w:t>а</w:t>
      </w:r>
      <w:r w:rsidRPr="009A5BAB">
        <w:rPr>
          <w:rFonts w:ascii="Times New Roman" w:hAnsi="Times New Roman"/>
          <w:sz w:val="24"/>
          <w:szCs w:val="24"/>
        </w:rPr>
        <w:t xml:space="preserve"> В.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11. «Фортепиано» 2 класс.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12. «Хрестоматия по татарск</w:t>
      </w:r>
      <w:r>
        <w:rPr>
          <w:rFonts w:ascii="Times New Roman" w:hAnsi="Times New Roman"/>
          <w:sz w:val="24"/>
          <w:szCs w:val="24"/>
        </w:rPr>
        <w:t xml:space="preserve">ой фортепианной музыке» 1 часть </w:t>
      </w:r>
      <w:r w:rsidRPr="009A5BAB">
        <w:rPr>
          <w:rFonts w:ascii="Times New Roman" w:hAnsi="Times New Roman"/>
          <w:sz w:val="24"/>
          <w:szCs w:val="24"/>
        </w:rPr>
        <w:t xml:space="preserve">Составители-редакторы Ахметова Э., </w:t>
      </w:r>
      <w:proofErr w:type="spellStart"/>
      <w:r w:rsidRPr="009A5BAB">
        <w:rPr>
          <w:rFonts w:ascii="Times New Roman" w:hAnsi="Times New Roman"/>
          <w:sz w:val="24"/>
          <w:szCs w:val="24"/>
        </w:rPr>
        <w:t>Батыркаева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Л., Соколова Е.,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13. Чайковский П. «Детский альбом» соч.39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14. </w:t>
      </w:r>
      <w:proofErr w:type="spellStart"/>
      <w:r w:rsidRPr="009A5BAB">
        <w:rPr>
          <w:rFonts w:ascii="Times New Roman" w:hAnsi="Times New Roman"/>
          <w:sz w:val="24"/>
          <w:szCs w:val="24"/>
        </w:rPr>
        <w:t>Юдовина</w:t>
      </w:r>
      <w:proofErr w:type="spellEnd"/>
      <w:r w:rsidRPr="009A5BAB">
        <w:rPr>
          <w:rFonts w:ascii="Times New Roman" w:hAnsi="Times New Roman"/>
          <w:sz w:val="24"/>
          <w:szCs w:val="24"/>
        </w:rPr>
        <w:t>-Гальперина Т</w:t>
      </w:r>
      <w:r>
        <w:rPr>
          <w:rFonts w:ascii="Times New Roman" w:hAnsi="Times New Roman"/>
          <w:sz w:val="24"/>
          <w:szCs w:val="24"/>
        </w:rPr>
        <w:t xml:space="preserve">. «Большая музыка - маленькому </w:t>
      </w:r>
      <w:r w:rsidRPr="009A5BAB">
        <w:rPr>
          <w:rFonts w:ascii="Times New Roman" w:hAnsi="Times New Roman"/>
          <w:sz w:val="24"/>
          <w:szCs w:val="24"/>
        </w:rPr>
        <w:t>музыканту». Легкие перел</w:t>
      </w:r>
      <w:r>
        <w:rPr>
          <w:rFonts w:ascii="Times New Roman" w:hAnsi="Times New Roman"/>
          <w:sz w:val="24"/>
          <w:szCs w:val="24"/>
        </w:rPr>
        <w:t xml:space="preserve">ожения для фортепиано. Редакция 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BAB">
        <w:rPr>
          <w:rFonts w:ascii="Times New Roman" w:hAnsi="Times New Roman"/>
          <w:sz w:val="24"/>
          <w:szCs w:val="24"/>
        </w:rPr>
        <w:t>Геталовой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О. Тетрадь 2. 2-3 классы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15. «Юный пианист» выпуск 1. Сос</w:t>
      </w:r>
      <w:r>
        <w:rPr>
          <w:rFonts w:ascii="Times New Roman" w:hAnsi="Times New Roman"/>
          <w:sz w:val="24"/>
          <w:szCs w:val="24"/>
        </w:rPr>
        <w:t xml:space="preserve">тавление и редакция </w:t>
      </w:r>
      <w:proofErr w:type="spellStart"/>
      <w:r>
        <w:rPr>
          <w:rFonts w:ascii="Times New Roman" w:hAnsi="Times New Roman"/>
          <w:sz w:val="24"/>
          <w:szCs w:val="24"/>
        </w:rPr>
        <w:t>Ройзмана</w:t>
      </w:r>
      <w:proofErr w:type="spellEnd"/>
      <w:r>
        <w:rPr>
          <w:rFonts w:ascii="Times New Roman" w:hAnsi="Times New Roman"/>
          <w:sz w:val="24"/>
          <w:szCs w:val="24"/>
        </w:rPr>
        <w:t xml:space="preserve"> Л,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BAB">
        <w:rPr>
          <w:rFonts w:ascii="Times New Roman" w:hAnsi="Times New Roman"/>
          <w:sz w:val="24"/>
          <w:szCs w:val="24"/>
        </w:rPr>
        <w:t>Натансона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В.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16. «Любимое фортепиано». Сборник пьес </w:t>
      </w:r>
      <w:r>
        <w:rPr>
          <w:rFonts w:ascii="Times New Roman" w:hAnsi="Times New Roman"/>
          <w:sz w:val="24"/>
          <w:szCs w:val="24"/>
        </w:rPr>
        <w:t>для учащихся 2 – 3 классов ДМШ.</w:t>
      </w:r>
      <w:r w:rsidRPr="009A5BAB">
        <w:rPr>
          <w:rFonts w:ascii="Times New Roman" w:hAnsi="Times New Roman"/>
          <w:sz w:val="24"/>
          <w:szCs w:val="24"/>
        </w:rPr>
        <w:t xml:space="preserve"> Составление</w:t>
      </w:r>
      <w:r>
        <w:rPr>
          <w:rFonts w:ascii="Times New Roman" w:hAnsi="Times New Roman"/>
          <w:sz w:val="24"/>
          <w:szCs w:val="24"/>
        </w:rPr>
        <w:t xml:space="preserve"> и общая редакция </w:t>
      </w:r>
      <w:proofErr w:type="gramStart"/>
      <w:r>
        <w:rPr>
          <w:rFonts w:ascii="Times New Roman" w:hAnsi="Times New Roman"/>
          <w:sz w:val="24"/>
          <w:szCs w:val="24"/>
        </w:rPr>
        <w:t>Барсуковой</w:t>
      </w:r>
      <w:proofErr w:type="gramEnd"/>
      <w:r>
        <w:rPr>
          <w:rFonts w:ascii="Times New Roman" w:hAnsi="Times New Roman"/>
          <w:sz w:val="24"/>
          <w:szCs w:val="24"/>
        </w:rPr>
        <w:t xml:space="preserve"> С.</w:t>
      </w:r>
    </w:p>
    <w:p w:rsidR="00C62CFD" w:rsidRPr="00081212" w:rsidRDefault="00C62CFD" w:rsidP="00C62CFD">
      <w:pPr>
        <w:spacing w:after="0" w:line="240" w:lineRule="auto"/>
        <w:ind w:right="-143"/>
        <w:rPr>
          <w:rFonts w:ascii="Times New Roman" w:hAnsi="Times New Roman"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Этюды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1. </w:t>
      </w:r>
      <w:proofErr w:type="spellStart"/>
      <w:r w:rsidRPr="009A5BAB">
        <w:rPr>
          <w:rFonts w:ascii="Times New Roman" w:hAnsi="Times New Roman"/>
          <w:sz w:val="24"/>
          <w:szCs w:val="24"/>
        </w:rPr>
        <w:t>Гнесина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Е. «Подготовительные упражнения к </w:t>
      </w:r>
      <w:r>
        <w:rPr>
          <w:rFonts w:ascii="Times New Roman" w:hAnsi="Times New Roman"/>
          <w:sz w:val="24"/>
          <w:szCs w:val="24"/>
        </w:rPr>
        <w:t xml:space="preserve">различным видам </w:t>
      </w:r>
      <w:r w:rsidRPr="009A5BAB">
        <w:rPr>
          <w:rFonts w:ascii="Times New Roman" w:hAnsi="Times New Roman"/>
          <w:sz w:val="24"/>
          <w:szCs w:val="24"/>
        </w:rPr>
        <w:t xml:space="preserve"> фортепианной техники»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</w:t>
      </w:r>
      <w:proofErr w:type="spellStart"/>
      <w:r w:rsidRPr="009A5BAB">
        <w:rPr>
          <w:rFonts w:ascii="Times New Roman" w:hAnsi="Times New Roman"/>
          <w:sz w:val="24"/>
          <w:szCs w:val="24"/>
        </w:rPr>
        <w:t>Лекуппе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Ф. соч.17 «25 легких этюдов»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</w:t>
      </w:r>
      <w:proofErr w:type="spellStart"/>
      <w:r w:rsidRPr="009A5BAB">
        <w:rPr>
          <w:rFonts w:ascii="Times New Roman" w:hAnsi="Times New Roman"/>
          <w:sz w:val="24"/>
          <w:szCs w:val="24"/>
        </w:rPr>
        <w:t>Лемуан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соч.37 «Этюды»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</w:t>
      </w:r>
      <w:proofErr w:type="spellStart"/>
      <w:r w:rsidRPr="009A5BAB">
        <w:rPr>
          <w:rFonts w:ascii="Times New Roman" w:hAnsi="Times New Roman"/>
          <w:sz w:val="24"/>
          <w:szCs w:val="24"/>
        </w:rPr>
        <w:t>Лешгорн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соч.65 «Избранные этюды для начинающих»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 xml:space="preserve">  5. </w:t>
      </w:r>
      <w:proofErr w:type="spellStart"/>
      <w:r w:rsidRPr="009A5BAB">
        <w:rPr>
          <w:rFonts w:ascii="Times New Roman" w:hAnsi="Times New Roman"/>
          <w:sz w:val="24"/>
          <w:szCs w:val="24"/>
        </w:rPr>
        <w:t>Муштари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З. «Этюды - зарисовки»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Черни К. «Избранные фор</w:t>
      </w:r>
      <w:r>
        <w:rPr>
          <w:rFonts w:ascii="Times New Roman" w:hAnsi="Times New Roman"/>
          <w:sz w:val="24"/>
          <w:szCs w:val="24"/>
        </w:rPr>
        <w:t xml:space="preserve">тепианные этюды». Под редакцией 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BAB">
        <w:rPr>
          <w:rFonts w:ascii="Times New Roman" w:hAnsi="Times New Roman"/>
          <w:sz w:val="24"/>
          <w:szCs w:val="24"/>
        </w:rPr>
        <w:t>Гермера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</w:t>
      </w:r>
      <w:proofErr w:type="spellStart"/>
      <w:r w:rsidRPr="009A5BAB">
        <w:rPr>
          <w:rFonts w:ascii="Times New Roman" w:hAnsi="Times New Roman"/>
          <w:sz w:val="24"/>
          <w:szCs w:val="24"/>
        </w:rPr>
        <w:t>Шитте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соч.108 «25 легких этюдов» соч.160 «25 легких этюдов»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«Этюды для фортепиано </w:t>
      </w:r>
      <w:r>
        <w:rPr>
          <w:rFonts w:ascii="Times New Roman" w:hAnsi="Times New Roman"/>
          <w:sz w:val="24"/>
          <w:szCs w:val="24"/>
        </w:rPr>
        <w:t xml:space="preserve">на разные виды техники» 2 </w:t>
      </w:r>
      <w:proofErr w:type="spell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9A5BAB">
        <w:rPr>
          <w:rFonts w:ascii="Times New Roman" w:hAnsi="Times New Roman"/>
          <w:sz w:val="24"/>
          <w:szCs w:val="24"/>
        </w:rPr>
        <w:t>Редак</w:t>
      </w:r>
      <w:r>
        <w:rPr>
          <w:rFonts w:ascii="Times New Roman" w:hAnsi="Times New Roman"/>
          <w:sz w:val="24"/>
          <w:szCs w:val="24"/>
        </w:rPr>
        <w:t xml:space="preserve">ция Гиндин Ф., </w:t>
      </w:r>
      <w:proofErr w:type="spellStart"/>
      <w:r>
        <w:rPr>
          <w:rFonts w:ascii="Times New Roman" w:hAnsi="Times New Roman"/>
          <w:sz w:val="24"/>
          <w:szCs w:val="24"/>
        </w:rPr>
        <w:t>Карафинка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C62CFD" w:rsidRPr="005342CE" w:rsidRDefault="00C62CFD" w:rsidP="00C62CFD">
      <w:pPr>
        <w:spacing w:after="0" w:line="240" w:lineRule="auto"/>
        <w:ind w:left="-142" w:right="-143"/>
        <w:jc w:val="center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Четвертый  год обучения</w:t>
      </w:r>
    </w:p>
    <w:p w:rsidR="00C62CFD" w:rsidRPr="00081212" w:rsidRDefault="00C62CFD" w:rsidP="00C62CFD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Полифонические произведения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 xml:space="preserve"> </w:t>
      </w:r>
      <w:r w:rsidRPr="009A5BAB">
        <w:rPr>
          <w:rFonts w:ascii="Times New Roman" w:hAnsi="Times New Roman"/>
          <w:sz w:val="24"/>
          <w:szCs w:val="24"/>
        </w:rPr>
        <w:t xml:space="preserve">1. «Альбом ученика - пианиста» 3 класс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2. Бах И.С. «Маленькие прелюдии и фуги» тетр.1: Прелюдия </w:t>
      </w:r>
      <w:r w:rsidRPr="009A5BAB">
        <w:rPr>
          <w:rFonts w:ascii="Times New Roman" w:hAnsi="Times New Roman"/>
          <w:sz w:val="24"/>
          <w:szCs w:val="24"/>
          <w:lang w:val="en-US"/>
        </w:rPr>
        <w:t>C</w:t>
      </w:r>
      <w:r w:rsidRPr="009A5BAB">
        <w:rPr>
          <w:rFonts w:ascii="Times New Roman" w:hAnsi="Times New Roman"/>
          <w:sz w:val="24"/>
          <w:szCs w:val="24"/>
        </w:rPr>
        <w:t>-</w:t>
      </w:r>
      <w:proofErr w:type="spellStart"/>
      <w:r w:rsidRPr="009A5BAB">
        <w:rPr>
          <w:rFonts w:ascii="Times New Roman" w:hAnsi="Times New Roman"/>
          <w:sz w:val="24"/>
          <w:szCs w:val="24"/>
          <w:lang w:val="en-US"/>
        </w:rPr>
        <w:t>dur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, </w:t>
      </w:r>
      <w:r w:rsidRPr="009A5BAB">
        <w:rPr>
          <w:rFonts w:ascii="Times New Roman" w:hAnsi="Times New Roman"/>
          <w:sz w:val="24"/>
          <w:szCs w:val="24"/>
          <w:lang w:val="en-US"/>
        </w:rPr>
        <w:t>g</w:t>
      </w:r>
      <w:r w:rsidRPr="009A5BAB">
        <w:rPr>
          <w:rFonts w:ascii="Times New Roman" w:hAnsi="Times New Roman"/>
          <w:sz w:val="24"/>
          <w:szCs w:val="24"/>
        </w:rPr>
        <w:t>-</w:t>
      </w:r>
      <w:r w:rsidRPr="009A5BAB">
        <w:rPr>
          <w:rFonts w:ascii="Times New Roman" w:hAnsi="Times New Roman"/>
          <w:sz w:val="24"/>
          <w:szCs w:val="24"/>
          <w:lang w:val="en-US"/>
        </w:rPr>
        <w:t>moll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3. Бах И.С. «Нотная тетрадь А.М.Бах»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4. «Музыкальная коллекция» 3-4 класс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5. «Фортепиано» 3 класс. </w:t>
      </w:r>
      <w:r>
        <w:rPr>
          <w:rFonts w:ascii="Times New Roman" w:hAnsi="Times New Roman"/>
          <w:sz w:val="24"/>
          <w:szCs w:val="24"/>
        </w:rPr>
        <w:t xml:space="preserve">Составитель </w:t>
      </w:r>
      <w:proofErr w:type="spellStart"/>
      <w:r>
        <w:rPr>
          <w:rFonts w:ascii="Times New Roman" w:hAnsi="Times New Roman"/>
          <w:sz w:val="24"/>
          <w:szCs w:val="24"/>
        </w:rPr>
        <w:t>Милич</w:t>
      </w:r>
      <w:proofErr w:type="spellEnd"/>
      <w:r>
        <w:rPr>
          <w:rFonts w:ascii="Times New Roman" w:hAnsi="Times New Roman"/>
          <w:sz w:val="24"/>
          <w:szCs w:val="24"/>
        </w:rPr>
        <w:t xml:space="preserve"> Б.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6. «Хрестоматия 3 класс». Составит</w:t>
      </w:r>
      <w:r>
        <w:rPr>
          <w:rFonts w:ascii="Times New Roman" w:hAnsi="Times New Roman"/>
          <w:sz w:val="24"/>
          <w:szCs w:val="24"/>
        </w:rPr>
        <w:t xml:space="preserve">ели </w:t>
      </w:r>
      <w:proofErr w:type="spellStart"/>
      <w:r>
        <w:rPr>
          <w:rFonts w:ascii="Times New Roman" w:hAnsi="Times New Roman"/>
          <w:sz w:val="24"/>
          <w:szCs w:val="24"/>
        </w:rPr>
        <w:t>Любомудрова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Н., Сорокин К., Туманян А.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7. «Юному музыкан</w:t>
      </w:r>
      <w:r>
        <w:rPr>
          <w:rFonts w:ascii="Times New Roman" w:hAnsi="Times New Roman"/>
          <w:sz w:val="24"/>
          <w:szCs w:val="24"/>
        </w:rPr>
        <w:t xml:space="preserve">ту-пианисту» 3 класс </w:t>
      </w:r>
    </w:p>
    <w:p w:rsidR="00C62CFD" w:rsidRPr="00081212" w:rsidRDefault="00C62CFD" w:rsidP="00C62CFD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 xml:space="preserve">Произведения крупной формы 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1. «Альбом ученика - пи</w:t>
      </w:r>
      <w:r>
        <w:rPr>
          <w:rFonts w:ascii="Times New Roman" w:hAnsi="Times New Roman"/>
          <w:sz w:val="24"/>
          <w:szCs w:val="24"/>
        </w:rPr>
        <w:t xml:space="preserve">аниста» 3 класс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Андре, соч. 34. Сонатины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Бетховен Л. Легкие сонаты (сонатины) для ф-но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</w:t>
      </w:r>
      <w:proofErr w:type="spellStart"/>
      <w:r w:rsidRPr="009A5BAB">
        <w:rPr>
          <w:rFonts w:ascii="Times New Roman" w:hAnsi="Times New Roman"/>
          <w:sz w:val="24"/>
          <w:szCs w:val="24"/>
        </w:rPr>
        <w:t>Клементи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 соч.36 Сонатины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</w:t>
      </w:r>
      <w:proofErr w:type="spellStart"/>
      <w:r w:rsidRPr="009A5BAB">
        <w:rPr>
          <w:rFonts w:ascii="Times New Roman" w:hAnsi="Times New Roman"/>
          <w:sz w:val="24"/>
          <w:szCs w:val="24"/>
        </w:rPr>
        <w:t>Кулау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Ф.  Сонатины, соч.55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«Музыкальная коллекция» 3 класс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«Фортепиано» 3 класс. </w:t>
      </w:r>
      <w:r>
        <w:rPr>
          <w:rFonts w:ascii="Times New Roman" w:hAnsi="Times New Roman"/>
          <w:sz w:val="24"/>
          <w:szCs w:val="24"/>
        </w:rPr>
        <w:t xml:space="preserve">Составитель </w:t>
      </w:r>
      <w:proofErr w:type="spellStart"/>
      <w:r>
        <w:rPr>
          <w:rFonts w:ascii="Times New Roman" w:hAnsi="Times New Roman"/>
          <w:sz w:val="24"/>
          <w:szCs w:val="24"/>
        </w:rPr>
        <w:t>Милич</w:t>
      </w:r>
      <w:proofErr w:type="spellEnd"/>
      <w:r>
        <w:rPr>
          <w:rFonts w:ascii="Times New Roman" w:hAnsi="Times New Roman"/>
          <w:sz w:val="24"/>
          <w:szCs w:val="24"/>
        </w:rPr>
        <w:t xml:space="preserve"> Б.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«Хрестоматия педагогического</w:t>
      </w:r>
      <w:r>
        <w:rPr>
          <w:rFonts w:ascii="Times New Roman" w:hAnsi="Times New Roman"/>
          <w:sz w:val="24"/>
          <w:szCs w:val="24"/>
        </w:rPr>
        <w:t xml:space="preserve"> репертуара» 3 класс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9. «Юному музыкан</w:t>
      </w:r>
      <w:r>
        <w:rPr>
          <w:rFonts w:ascii="Times New Roman" w:hAnsi="Times New Roman"/>
          <w:sz w:val="24"/>
          <w:szCs w:val="24"/>
        </w:rPr>
        <w:t>ту-пианисту» 3 класс</w:t>
      </w:r>
    </w:p>
    <w:p w:rsidR="00C62CFD" w:rsidRPr="00081212" w:rsidRDefault="00C62CFD" w:rsidP="00C62CFD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Пьесы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1. «Аллегро» вып</w:t>
      </w:r>
      <w:r>
        <w:rPr>
          <w:rFonts w:ascii="Times New Roman" w:hAnsi="Times New Roman"/>
          <w:sz w:val="24"/>
          <w:szCs w:val="24"/>
        </w:rPr>
        <w:t xml:space="preserve">уск 3. Составитель Смирнова Т.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«Альбом ученика-пианиста» 3 класс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</w:t>
      </w:r>
      <w:proofErr w:type="spellStart"/>
      <w:r w:rsidRPr="009A5BAB">
        <w:rPr>
          <w:rFonts w:ascii="Times New Roman" w:hAnsi="Times New Roman"/>
          <w:sz w:val="24"/>
          <w:szCs w:val="24"/>
        </w:rPr>
        <w:t>Барток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«Избранные детские пьесы»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</w:t>
      </w:r>
      <w:proofErr w:type="spellStart"/>
      <w:r w:rsidRPr="009A5BAB">
        <w:rPr>
          <w:rFonts w:ascii="Times New Roman" w:hAnsi="Times New Roman"/>
          <w:sz w:val="24"/>
          <w:szCs w:val="24"/>
        </w:rPr>
        <w:t>Градески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Э. «Джаз для детей»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«Детские фортепианные пьесы». Составитель Ахмадуллина С.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Жиганов Н. «10 пьес для фортепиано», «Секунда».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</w:t>
      </w:r>
      <w:proofErr w:type="spellStart"/>
      <w:r w:rsidRPr="009A5BAB">
        <w:rPr>
          <w:rFonts w:ascii="Times New Roman" w:hAnsi="Times New Roman"/>
          <w:sz w:val="24"/>
          <w:szCs w:val="24"/>
        </w:rPr>
        <w:t>Калимуллин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Р. </w:t>
      </w:r>
      <w:r>
        <w:rPr>
          <w:rFonts w:ascii="Times New Roman" w:hAnsi="Times New Roman"/>
          <w:sz w:val="24"/>
          <w:szCs w:val="24"/>
        </w:rPr>
        <w:t xml:space="preserve">«Детские пьесы для фортепиано», </w:t>
      </w:r>
      <w:r w:rsidRPr="009A5BAB">
        <w:rPr>
          <w:rFonts w:ascii="Times New Roman" w:hAnsi="Times New Roman"/>
          <w:sz w:val="24"/>
          <w:szCs w:val="24"/>
        </w:rPr>
        <w:t>«Весело - грустно»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</w:t>
      </w:r>
      <w:proofErr w:type="spellStart"/>
      <w:r w:rsidRPr="009A5BAB">
        <w:rPr>
          <w:rFonts w:ascii="Times New Roman" w:hAnsi="Times New Roman"/>
          <w:sz w:val="24"/>
          <w:szCs w:val="24"/>
        </w:rPr>
        <w:t>Коровицын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В. «Детский альбом»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9. </w:t>
      </w:r>
      <w:proofErr w:type="spellStart"/>
      <w:r w:rsidRPr="009A5BAB">
        <w:rPr>
          <w:rFonts w:ascii="Times New Roman" w:hAnsi="Times New Roman"/>
          <w:sz w:val="24"/>
          <w:szCs w:val="24"/>
        </w:rPr>
        <w:t>Майкапар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С. соч.28 «Бирюльки»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10. Парфенов И. «Альбом фортепианной музыки» 3-4 классы.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11. </w:t>
      </w:r>
      <w:proofErr w:type="spellStart"/>
      <w:r w:rsidRPr="009A5BAB">
        <w:rPr>
          <w:rFonts w:ascii="Times New Roman" w:hAnsi="Times New Roman"/>
          <w:sz w:val="24"/>
          <w:szCs w:val="24"/>
        </w:rPr>
        <w:t>Пирумов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Р.   «Детский альбом»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12. Слонов Ю.    «Пьесы для детей»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13. «Фортепианные пьесы для</w:t>
      </w:r>
      <w:r>
        <w:rPr>
          <w:rFonts w:ascii="Times New Roman" w:hAnsi="Times New Roman"/>
          <w:sz w:val="24"/>
          <w:szCs w:val="24"/>
        </w:rPr>
        <w:t xml:space="preserve"> детей» под редакцией Берлин – 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BAB">
        <w:rPr>
          <w:rFonts w:ascii="Times New Roman" w:hAnsi="Times New Roman"/>
          <w:sz w:val="24"/>
          <w:szCs w:val="24"/>
        </w:rPr>
        <w:t>Печниковой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14. «Хрестоматия по татарской фортепианной музыке» часть 1.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Составители: Ахметова Э.,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Батыркаева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Л., Спиридонова </w:t>
      </w:r>
      <w:proofErr w:type="spellStart"/>
      <w:r>
        <w:rPr>
          <w:rFonts w:ascii="Times New Roman" w:hAnsi="Times New Roman"/>
          <w:sz w:val="24"/>
          <w:szCs w:val="24"/>
        </w:rPr>
        <w:t>В.,</w:t>
      </w:r>
      <w:r w:rsidRPr="009A5BAB">
        <w:rPr>
          <w:rFonts w:ascii="Times New Roman" w:hAnsi="Times New Roman"/>
          <w:sz w:val="24"/>
          <w:szCs w:val="24"/>
        </w:rPr>
        <w:t>Соколова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Е., Шашкина К.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15. Чайковский П. «Детский альбом» </w:t>
      </w:r>
      <w:r>
        <w:rPr>
          <w:rFonts w:ascii="Times New Roman" w:hAnsi="Times New Roman"/>
          <w:sz w:val="24"/>
          <w:szCs w:val="24"/>
        </w:rPr>
        <w:t>.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16. Шуман Р. «Альбом для юношества»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17. «Юному музыканту-пианисту» 3 класс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18. «Юный пианист».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Сабитовская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Н.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19. «Фортепиано» 3 класс. Сост.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C62CFD" w:rsidRPr="00081212" w:rsidRDefault="00C62CFD" w:rsidP="00C62CFD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Этюды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1. Лак Т. соч.172 Этюды 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</w:t>
      </w:r>
      <w:proofErr w:type="spellStart"/>
      <w:r w:rsidRPr="009A5BAB">
        <w:rPr>
          <w:rFonts w:ascii="Times New Roman" w:hAnsi="Times New Roman"/>
          <w:sz w:val="24"/>
          <w:szCs w:val="24"/>
        </w:rPr>
        <w:t>Лемуан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соч.37 «50 характерных этюдов»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</w:t>
      </w:r>
      <w:proofErr w:type="spellStart"/>
      <w:r w:rsidRPr="009A5BAB">
        <w:rPr>
          <w:rFonts w:ascii="Times New Roman" w:hAnsi="Times New Roman"/>
          <w:sz w:val="24"/>
          <w:szCs w:val="24"/>
        </w:rPr>
        <w:t>Лешгорн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соч.65 «Избранные этюды для начинающих»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«Хрестоматия для фортепиано» 3 класс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Черни К. «Избранные этюды» под редакцией </w:t>
      </w:r>
      <w:proofErr w:type="spellStart"/>
      <w:r w:rsidRPr="009A5BAB">
        <w:rPr>
          <w:rFonts w:ascii="Times New Roman" w:hAnsi="Times New Roman"/>
          <w:sz w:val="24"/>
          <w:szCs w:val="24"/>
        </w:rPr>
        <w:t>Гермера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</w:t>
      </w:r>
      <w:proofErr w:type="spellStart"/>
      <w:r w:rsidRPr="009A5BAB">
        <w:rPr>
          <w:rFonts w:ascii="Times New Roman" w:hAnsi="Times New Roman"/>
          <w:sz w:val="24"/>
          <w:szCs w:val="24"/>
        </w:rPr>
        <w:t>Шитте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«Этюды» соч.108, соч.100, соч.68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«Этюды для фортепиано н</w:t>
      </w:r>
      <w:r>
        <w:rPr>
          <w:rFonts w:ascii="Times New Roman" w:hAnsi="Times New Roman"/>
          <w:sz w:val="24"/>
          <w:szCs w:val="24"/>
        </w:rPr>
        <w:t>а разные виды техники» 3 класс.</w:t>
      </w:r>
      <w:r w:rsidR="00081212">
        <w:rPr>
          <w:rFonts w:ascii="Times New Roman" w:hAnsi="Times New Roman"/>
          <w:sz w:val="24"/>
          <w:szCs w:val="24"/>
        </w:rPr>
        <w:t xml:space="preserve"> Редактор</w:t>
      </w:r>
      <w:r w:rsidRPr="009A5BAB">
        <w:rPr>
          <w:rFonts w:ascii="Times New Roman" w:hAnsi="Times New Roman"/>
          <w:sz w:val="24"/>
          <w:szCs w:val="24"/>
        </w:rPr>
        <w:t xml:space="preserve"> Гиндин Р.,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lastRenderedPageBreak/>
        <w:t xml:space="preserve">  8. «Фортепиано» 3 класс. Сост.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C62CFD" w:rsidRPr="009A5BAB" w:rsidRDefault="00C62CFD" w:rsidP="00C62CFD">
      <w:pPr>
        <w:spacing w:after="0" w:line="240" w:lineRule="auto"/>
        <w:ind w:left="-142" w:right="-143"/>
        <w:jc w:val="center"/>
        <w:rPr>
          <w:rFonts w:ascii="Times New Roman" w:hAnsi="Times New Roman"/>
          <w:b/>
          <w:sz w:val="24"/>
          <w:szCs w:val="24"/>
        </w:rPr>
      </w:pPr>
      <w:r w:rsidRPr="009A5BAB">
        <w:rPr>
          <w:rFonts w:ascii="Times New Roman" w:hAnsi="Times New Roman"/>
          <w:b/>
          <w:sz w:val="24"/>
          <w:szCs w:val="24"/>
        </w:rPr>
        <w:t>Пятый  год обучения</w:t>
      </w:r>
    </w:p>
    <w:p w:rsidR="00C62CFD" w:rsidRPr="00081212" w:rsidRDefault="00C62CFD" w:rsidP="00C62CFD">
      <w:pPr>
        <w:spacing w:after="0" w:line="240" w:lineRule="auto"/>
        <w:ind w:left="-142"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Полифонические произведения</w:t>
      </w:r>
    </w:p>
    <w:p w:rsidR="00C62CFD" w:rsidRPr="009A5BAB" w:rsidRDefault="00C62CFD" w:rsidP="00C62CFD">
      <w:pPr>
        <w:spacing w:after="0" w:line="240" w:lineRule="auto"/>
        <w:ind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1. «Альбом ученика-пианиста» 4 класс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Бах И.С. «Маленькие прелюдии и фуги»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Бах </w:t>
      </w:r>
      <w:r>
        <w:rPr>
          <w:rFonts w:ascii="Times New Roman" w:hAnsi="Times New Roman"/>
          <w:sz w:val="24"/>
          <w:szCs w:val="24"/>
        </w:rPr>
        <w:t xml:space="preserve">И.С. «Нотная тетрадь А.М. Бах»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4. Гендель Г. «12 легких пьес»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Обухова Е. Сборник полифонических пьес «Минуты музыки»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«Фортепиано 4 класс».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«Юному музыканту-пианисту» 4 класс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Хрестоматия педагогическог</w:t>
      </w:r>
      <w:r>
        <w:rPr>
          <w:rFonts w:ascii="Times New Roman" w:hAnsi="Times New Roman"/>
          <w:sz w:val="24"/>
          <w:szCs w:val="24"/>
        </w:rPr>
        <w:t>о репертуара  3 – 4 классы ДМШ.</w:t>
      </w:r>
      <w:r w:rsidRPr="009A5BAB">
        <w:rPr>
          <w:rFonts w:ascii="Times New Roman" w:hAnsi="Times New Roman"/>
          <w:sz w:val="24"/>
          <w:szCs w:val="24"/>
        </w:rPr>
        <w:t xml:space="preserve"> Сост. </w:t>
      </w:r>
      <w:proofErr w:type="spellStart"/>
      <w:r w:rsidRPr="009A5BAB">
        <w:rPr>
          <w:rFonts w:ascii="Times New Roman" w:hAnsi="Times New Roman"/>
          <w:sz w:val="24"/>
          <w:szCs w:val="24"/>
        </w:rPr>
        <w:t>Любомудрова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Н., Сорокин К., Туманян А.</w:t>
      </w:r>
    </w:p>
    <w:p w:rsidR="00C62CFD" w:rsidRPr="00081212" w:rsidRDefault="00C62CFD" w:rsidP="00C62CFD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Произведения крупной формы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1. «Альбом ученика-пианиста» 4 класс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Бетховен Л. Легкие сонаты (сонатины)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</w:t>
      </w:r>
      <w:proofErr w:type="spellStart"/>
      <w:r w:rsidRPr="009A5BAB">
        <w:rPr>
          <w:rFonts w:ascii="Times New Roman" w:hAnsi="Times New Roman"/>
          <w:sz w:val="24"/>
          <w:szCs w:val="24"/>
        </w:rPr>
        <w:t>Диабелли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соч.151 Сонатины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</w:t>
      </w:r>
      <w:proofErr w:type="spellStart"/>
      <w:r w:rsidRPr="009A5BAB">
        <w:rPr>
          <w:rFonts w:ascii="Times New Roman" w:hAnsi="Times New Roman"/>
          <w:sz w:val="24"/>
          <w:szCs w:val="24"/>
        </w:rPr>
        <w:t>Клементи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 соч.36 Сонатины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</w:t>
      </w:r>
      <w:proofErr w:type="spellStart"/>
      <w:r w:rsidRPr="009A5BAB">
        <w:rPr>
          <w:rFonts w:ascii="Times New Roman" w:hAnsi="Times New Roman"/>
          <w:sz w:val="24"/>
          <w:szCs w:val="24"/>
        </w:rPr>
        <w:t>Кулау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Ф. соч.55  Сонатины 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«Фортепиано» 4 класс.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</w:t>
      </w:r>
      <w:proofErr w:type="spellStart"/>
      <w:r w:rsidRPr="009A5BAB">
        <w:rPr>
          <w:rFonts w:ascii="Times New Roman" w:hAnsi="Times New Roman"/>
          <w:sz w:val="24"/>
          <w:szCs w:val="24"/>
        </w:rPr>
        <w:t>Чимароза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Д. Сонаты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«Юному музыканту-пианисту» 4 класс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9. Хрестоматия педагогиче</w:t>
      </w:r>
      <w:r>
        <w:rPr>
          <w:rFonts w:ascii="Times New Roman" w:hAnsi="Times New Roman"/>
          <w:sz w:val="24"/>
          <w:szCs w:val="24"/>
        </w:rPr>
        <w:t xml:space="preserve">ского репертуара для фортепиано </w:t>
      </w:r>
      <w:r w:rsidRPr="009A5BAB">
        <w:rPr>
          <w:rFonts w:ascii="Times New Roman" w:hAnsi="Times New Roman"/>
          <w:sz w:val="24"/>
          <w:szCs w:val="24"/>
        </w:rPr>
        <w:t xml:space="preserve"> 3 -4 классы ДМШ. Сост. </w:t>
      </w:r>
      <w:proofErr w:type="spellStart"/>
      <w:r w:rsidRPr="009A5BAB">
        <w:rPr>
          <w:rFonts w:ascii="Times New Roman" w:hAnsi="Times New Roman"/>
          <w:sz w:val="24"/>
          <w:szCs w:val="24"/>
        </w:rPr>
        <w:t>Любомудрова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Н., Сорокин К., Туманян А.</w:t>
      </w:r>
    </w:p>
    <w:p w:rsidR="00C62CFD" w:rsidRPr="00081212" w:rsidRDefault="00C62CFD" w:rsidP="00C62CFD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Пьесы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1. «Альбом ученика-пианиста» 4 класс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Глиэр Р. «Альбом фортепианных пьес» соч.43, соч.47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</w:t>
      </w:r>
      <w:proofErr w:type="spellStart"/>
      <w:r w:rsidRPr="009A5BAB">
        <w:rPr>
          <w:rFonts w:ascii="Times New Roman" w:hAnsi="Times New Roman"/>
          <w:sz w:val="24"/>
          <w:szCs w:val="24"/>
        </w:rPr>
        <w:t>Градески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Э. «Джаз для детей»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Григ Э. соч.12 «Лирические пьесы»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«Детские фортепианные пьесы». Составитель Ахмадуллина С.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«Джаз-пикколо», тетрадь 1. </w:t>
      </w:r>
      <w:r>
        <w:rPr>
          <w:rFonts w:ascii="Times New Roman" w:hAnsi="Times New Roman"/>
          <w:sz w:val="24"/>
          <w:szCs w:val="24"/>
        </w:rPr>
        <w:t>Редактор-составитель Матвеев В.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7. </w:t>
      </w:r>
      <w:proofErr w:type="spellStart"/>
      <w:r w:rsidRPr="009A5BAB">
        <w:rPr>
          <w:rFonts w:ascii="Times New Roman" w:hAnsi="Times New Roman"/>
          <w:sz w:val="24"/>
          <w:szCs w:val="24"/>
        </w:rPr>
        <w:t>Еникеев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Р. «</w:t>
      </w:r>
      <w:proofErr w:type="spellStart"/>
      <w:r w:rsidRPr="009A5BAB">
        <w:rPr>
          <w:rFonts w:ascii="Times New Roman" w:hAnsi="Times New Roman"/>
          <w:sz w:val="24"/>
          <w:szCs w:val="24"/>
        </w:rPr>
        <w:t>Сайдашстан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8. Жиганов Н. «Пять пьес»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9. </w:t>
      </w:r>
      <w:proofErr w:type="spellStart"/>
      <w:r w:rsidRPr="009A5BAB">
        <w:rPr>
          <w:rFonts w:ascii="Times New Roman" w:hAnsi="Times New Roman"/>
          <w:sz w:val="24"/>
          <w:szCs w:val="24"/>
        </w:rPr>
        <w:t>Кабалевский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Д. соч.27 «Избранные пьесы»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10. «Му</w:t>
      </w:r>
      <w:r>
        <w:rPr>
          <w:rFonts w:ascii="Times New Roman" w:hAnsi="Times New Roman"/>
          <w:sz w:val="24"/>
          <w:szCs w:val="24"/>
        </w:rPr>
        <w:t xml:space="preserve">зыкальная коллекция» 4-5 класс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11. «</w:t>
      </w:r>
      <w:proofErr w:type="gramStart"/>
      <w:r w:rsidRPr="009A5BAB">
        <w:rPr>
          <w:rFonts w:ascii="Times New Roman" w:hAnsi="Times New Roman"/>
          <w:sz w:val="24"/>
          <w:szCs w:val="24"/>
        </w:rPr>
        <w:t>Музыкальные</w:t>
      </w:r>
      <w:proofErr w:type="gramEnd"/>
      <w:r w:rsidRPr="009A5BAB">
        <w:rPr>
          <w:rFonts w:ascii="Times New Roman" w:hAnsi="Times New Roman"/>
          <w:sz w:val="24"/>
          <w:szCs w:val="24"/>
        </w:rPr>
        <w:t xml:space="preserve"> жемчужинки» 4 класс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12. Парфенов И. «Альбом фо</w:t>
      </w:r>
      <w:r>
        <w:rPr>
          <w:rFonts w:ascii="Times New Roman" w:hAnsi="Times New Roman"/>
          <w:sz w:val="24"/>
          <w:szCs w:val="24"/>
        </w:rPr>
        <w:t xml:space="preserve">ртепианной музыки» для учащихся 3-4 классов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13. «Пьесы для фортепиано»  1,2,3 тетрадь, 3-4 класс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14. </w:t>
      </w:r>
      <w:proofErr w:type="spellStart"/>
      <w:r w:rsidRPr="009A5BAB">
        <w:rPr>
          <w:rFonts w:ascii="Times New Roman" w:hAnsi="Times New Roman"/>
          <w:sz w:val="24"/>
          <w:szCs w:val="24"/>
        </w:rPr>
        <w:t>Сигмейстер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Э. «Фортепианные пьесы для детей»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15. Слонимский Ю. «Альбом для детей и юношества»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16. «Фортепианные пьесы для </w:t>
      </w:r>
      <w:r>
        <w:rPr>
          <w:rFonts w:ascii="Times New Roman" w:hAnsi="Times New Roman"/>
          <w:sz w:val="24"/>
          <w:szCs w:val="24"/>
        </w:rPr>
        <w:t xml:space="preserve">детей». Под редакцией Берлин – </w:t>
      </w:r>
      <w:r w:rsidRPr="009A5BA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BAB">
        <w:rPr>
          <w:rFonts w:ascii="Times New Roman" w:hAnsi="Times New Roman"/>
          <w:sz w:val="24"/>
          <w:szCs w:val="24"/>
        </w:rPr>
        <w:t>Печниковой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М.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17. «Фортепиано» 4 класс. Составитель </w:t>
      </w:r>
      <w:proofErr w:type="spellStart"/>
      <w:r w:rsidRPr="009A5BAB">
        <w:rPr>
          <w:rFonts w:ascii="Times New Roman" w:hAnsi="Times New Roman"/>
          <w:sz w:val="24"/>
          <w:szCs w:val="24"/>
        </w:rPr>
        <w:t>Милич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Б.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18. Чайковский П. «Детский альбом»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19. Шостакович Д. «Танцы кукол»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20. Шуман Р. «Альбом для юношества»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>21. «Любимое фортепиано». Сборник пьес для учащихся 3-4 классов ДМШ</w:t>
      </w:r>
    </w:p>
    <w:p w:rsidR="00C62CFD" w:rsidRPr="00081212" w:rsidRDefault="00C62CFD" w:rsidP="00C62CFD">
      <w:pPr>
        <w:spacing w:after="0" w:line="240" w:lineRule="auto"/>
        <w:ind w:right="-143"/>
        <w:rPr>
          <w:rFonts w:ascii="Times New Roman" w:hAnsi="Times New Roman"/>
          <w:b/>
          <w:i/>
          <w:sz w:val="24"/>
          <w:szCs w:val="24"/>
        </w:rPr>
      </w:pPr>
      <w:r w:rsidRPr="00081212">
        <w:rPr>
          <w:rFonts w:ascii="Times New Roman" w:hAnsi="Times New Roman"/>
          <w:b/>
          <w:i/>
          <w:sz w:val="24"/>
          <w:szCs w:val="24"/>
        </w:rPr>
        <w:t>Этюды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1. </w:t>
      </w:r>
      <w:proofErr w:type="spellStart"/>
      <w:r w:rsidRPr="009A5BAB">
        <w:rPr>
          <w:rFonts w:ascii="Times New Roman" w:hAnsi="Times New Roman"/>
          <w:sz w:val="24"/>
          <w:szCs w:val="24"/>
        </w:rPr>
        <w:t>Беренс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 «32 избранных этюда» соч. 61 и 68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2. </w:t>
      </w:r>
      <w:proofErr w:type="spellStart"/>
      <w:r w:rsidRPr="009A5BAB">
        <w:rPr>
          <w:rFonts w:ascii="Times New Roman" w:hAnsi="Times New Roman"/>
          <w:sz w:val="24"/>
          <w:szCs w:val="24"/>
        </w:rPr>
        <w:t>Бертини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«28 избранных этюдов» соч.29 №32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3. </w:t>
      </w:r>
      <w:proofErr w:type="spellStart"/>
      <w:r w:rsidRPr="009A5BAB">
        <w:rPr>
          <w:rFonts w:ascii="Times New Roman" w:hAnsi="Times New Roman"/>
          <w:sz w:val="24"/>
          <w:szCs w:val="24"/>
        </w:rPr>
        <w:t>Лемуан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«Этюды» соч.37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4. </w:t>
      </w:r>
      <w:proofErr w:type="spellStart"/>
      <w:r w:rsidRPr="009A5BAB">
        <w:rPr>
          <w:rFonts w:ascii="Times New Roman" w:hAnsi="Times New Roman"/>
          <w:sz w:val="24"/>
          <w:szCs w:val="24"/>
        </w:rPr>
        <w:t>Лешгорн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А. «Этюды» соч.66 </w:t>
      </w:r>
    </w:p>
    <w:p w:rsidR="00C62CFD" w:rsidRPr="009A5BAB" w:rsidRDefault="00C62CFD" w:rsidP="00C62CFD">
      <w:pPr>
        <w:spacing w:after="0" w:line="240" w:lineRule="auto"/>
        <w:ind w:left="-142" w:right="-143"/>
        <w:rPr>
          <w:rFonts w:ascii="Times New Roman" w:hAnsi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5. </w:t>
      </w:r>
      <w:proofErr w:type="spellStart"/>
      <w:r w:rsidRPr="009A5BAB">
        <w:rPr>
          <w:rFonts w:ascii="Times New Roman" w:hAnsi="Times New Roman"/>
          <w:sz w:val="24"/>
          <w:szCs w:val="24"/>
        </w:rPr>
        <w:t>Муштари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З. «Этюды-зарисовки» </w:t>
      </w:r>
    </w:p>
    <w:p w:rsidR="00393BFB" w:rsidRPr="004E116C" w:rsidRDefault="00C62CFD" w:rsidP="00396F73">
      <w:pPr>
        <w:spacing w:after="0" w:line="240" w:lineRule="auto"/>
        <w:ind w:left="-142" w:right="-143"/>
        <w:rPr>
          <w:rFonts w:ascii="Times New Roman" w:hAnsi="Times New Roman" w:cs="Times New Roman"/>
          <w:sz w:val="24"/>
          <w:szCs w:val="24"/>
        </w:rPr>
      </w:pPr>
      <w:r w:rsidRPr="009A5BAB">
        <w:rPr>
          <w:rFonts w:ascii="Times New Roman" w:hAnsi="Times New Roman"/>
          <w:sz w:val="24"/>
          <w:szCs w:val="24"/>
        </w:rPr>
        <w:t xml:space="preserve">  6. Черни К. «Избранные этюды». Под редакцией </w:t>
      </w:r>
      <w:proofErr w:type="spellStart"/>
      <w:r w:rsidRPr="009A5BAB">
        <w:rPr>
          <w:rFonts w:ascii="Times New Roman" w:hAnsi="Times New Roman"/>
          <w:sz w:val="24"/>
          <w:szCs w:val="24"/>
        </w:rPr>
        <w:t>Гермера</w:t>
      </w:r>
      <w:proofErr w:type="spellEnd"/>
      <w:r w:rsidRPr="009A5BAB">
        <w:rPr>
          <w:rFonts w:ascii="Times New Roman" w:hAnsi="Times New Roman"/>
          <w:sz w:val="24"/>
          <w:szCs w:val="24"/>
        </w:rPr>
        <w:t xml:space="preserve"> Г. </w:t>
      </w:r>
    </w:p>
    <w:p w:rsidR="00396F73" w:rsidRPr="004E116C" w:rsidRDefault="00396F73" w:rsidP="00C62CFD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E116C">
        <w:rPr>
          <w:rFonts w:ascii="Times New Roman" w:hAnsi="Times New Roman" w:cs="Times New Roman"/>
          <w:b/>
          <w:sz w:val="24"/>
          <w:szCs w:val="24"/>
        </w:rPr>
        <w:lastRenderedPageBreak/>
        <w:t>Шестой   год обучения</w:t>
      </w:r>
    </w:p>
    <w:p w:rsidR="00396F73" w:rsidRPr="00081212" w:rsidRDefault="00396F73" w:rsidP="00081212">
      <w:pPr>
        <w:spacing w:after="0" w:line="240" w:lineRule="auto"/>
        <w:ind w:left="-142" w:right="-143"/>
        <w:rPr>
          <w:rFonts w:ascii="Times New Roman" w:hAnsi="Times New Roman" w:cs="Times New Roman"/>
          <w:b/>
          <w:i/>
          <w:sz w:val="24"/>
          <w:szCs w:val="24"/>
        </w:rPr>
      </w:pPr>
      <w:r w:rsidRPr="00081212">
        <w:rPr>
          <w:rFonts w:ascii="Times New Roman" w:hAnsi="Times New Roman" w:cs="Times New Roman"/>
          <w:b/>
          <w:i/>
          <w:sz w:val="24"/>
          <w:szCs w:val="24"/>
        </w:rPr>
        <w:t>Полифонические произведения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1. «Альбом ученика-пианиста» 5 класс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2. Бах И.С. «Двухголосные инвенции»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3. Бах И.С. «Маленькие прелюдии и фуги»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4. Бах И.С. «Французские сюиты»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5. Гендель Г. «12 легких пьес»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6. Кабалевский Д. «Прелюдии и фуги»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7. Маттесон «Сюита: Фантазия, Ария, Менуэт»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8. «Музыкальная коллекция» 5-6 класс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9. Обухова Е. Сборник полифонических пьес  «Минута музыки»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10. Фортепиано 5 класс. Составитель Милич Б.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11. «Юному музыканту-пианисту» 5 класс </w:t>
      </w:r>
    </w:p>
    <w:p w:rsidR="00396F73" w:rsidRPr="00081212" w:rsidRDefault="00396F73" w:rsidP="00081212">
      <w:pPr>
        <w:spacing w:after="0" w:line="240" w:lineRule="auto"/>
        <w:ind w:right="-143"/>
        <w:rPr>
          <w:rFonts w:ascii="Times New Roman" w:hAnsi="Times New Roman" w:cs="Times New Roman"/>
          <w:b/>
          <w:i/>
          <w:sz w:val="24"/>
          <w:szCs w:val="24"/>
        </w:rPr>
      </w:pPr>
      <w:r w:rsidRPr="00081212">
        <w:rPr>
          <w:rFonts w:ascii="Times New Roman" w:hAnsi="Times New Roman" w:cs="Times New Roman"/>
          <w:b/>
          <w:i/>
          <w:sz w:val="24"/>
          <w:szCs w:val="24"/>
        </w:rPr>
        <w:t>Крупная форма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1. «Альбом ученика-пианиста» 5 класс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2. Гайдн  </w:t>
      </w:r>
      <w:proofErr w:type="gramStart"/>
      <w:r w:rsidRPr="004E116C">
        <w:rPr>
          <w:rFonts w:ascii="Times New Roman" w:hAnsi="Times New Roman" w:cs="Times New Roman"/>
          <w:sz w:val="24"/>
          <w:szCs w:val="24"/>
        </w:rPr>
        <w:t>Соната-партита</w:t>
      </w:r>
      <w:proofErr w:type="gramEnd"/>
      <w:r w:rsidRPr="004E116C">
        <w:rPr>
          <w:rFonts w:ascii="Times New Roman" w:hAnsi="Times New Roman" w:cs="Times New Roman"/>
          <w:sz w:val="24"/>
          <w:szCs w:val="24"/>
        </w:rPr>
        <w:t xml:space="preserve"> 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E116C">
        <w:rPr>
          <w:rFonts w:ascii="Times New Roman" w:hAnsi="Times New Roman" w:cs="Times New Roman"/>
          <w:sz w:val="24"/>
          <w:szCs w:val="24"/>
        </w:rPr>
        <w:t>-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dur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3. Гайдн  Сонатина 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E116C">
        <w:rPr>
          <w:rFonts w:ascii="Times New Roman" w:hAnsi="Times New Roman" w:cs="Times New Roman"/>
          <w:sz w:val="24"/>
          <w:szCs w:val="24"/>
        </w:rPr>
        <w:t>-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dur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4. Кабалевский Д.   Вариации (по выбору)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5. Клементи М.   Сонатины соч.36, 37,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6. Кулау Ф.  Сонатина 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E116C">
        <w:rPr>
          <w:rFonts w:ascii="Times New Roman" w:hAnsi="Times New Roman" w:cs="Times New Roman"/>
          <w:sz w:val="24"/>
          <w:szCs w:val="24"/>
        </w:rPr>
        <w:t>-</w:t>
      </w:r>
      <w:r w:rsidRPr="004E116C">
        <w:rPr>
          <w:rFonts w:ascii="Times New Roman" w:hAnsi="Times New Roman" w:cs="Times New Roman"/>
          <w:sz w:val="24"/>
          <w:szCs w:val="24"/>
          <w:lang w:val="en-US"/>
        </w:rPr>
        <w:t>dur</w:t>
      </w:r>
      <w:r w:rsidRPr="004E116C">
        <w:rPr>
          <w:rFonts w:ascii="Times New Roman" w:hAnsi="Times New Roman" w:cs="Times New Roman"/>
          <w:sz w:val="24"/>
          <w:szCs w:val="24"/>
        </w:rPr>
        <w:t>, соч.30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7. Моцарт В. «Шесть сонатин»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8. «Музыкальная коллекция» 5-6 класс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9. «Фортепиано 5 класс». Составитель </w:t>
      </w:r>
      <w:proofErr w:type="spellStart"/>
      <w:r w:rsidRPr="004E116C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Pr="004E116C">
        <w:rPr>
          <w:rFonts w:ascii="Times New Roman" w:hAnsi="Times New Roman" w:cs="Times New Roman"/>
          <w:sz w:val="24"/>
          <w:szCs w:val="24"/>
        </w:rPr>
        <w:t xml:space="preserve"> Б</w:t>
      </w:r>
      <w:r w:rsidR="00C62CFD">
        <w:rPr>
          <w:rFonts w:ascii="Times New Roman" w:hAnsi="Times New Roman" w:cs="Times New Roman"/>
          <w:sz w:val="24"/>
          <w:szCs w:val="24"/>
        </w:rPr>
        <w:t>.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10. Чимароза Д.  Сонаты </w:t>
      </w:r>
    </w:p>
    <w:p w:rsidR="00393BFB" w:rsidRPr="004E116C" w:rsidRDefault="00396F73" w:rsidP="00393BFB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11. «Юном</w:t>
      </w:r>
      <w:r w:rsidR="00C62CFD">
        <w:rPr>
          <w:rFonts w:ascii="Times New Roman" w:hAnsi="Times New Roman" w:cs="Times New Roman"/>
          <w:sz w:val="24"/>
          <w:szCs w:val="24"/>
        </w:rPr>
        <w:t>у музыканту-пианисту» 5 класс.</w:t>
      </w:r>
    </w:p>
    <w:p w:rsidR="00396F73" w:rsidRPr="00081212" w:rsidRDefault="00396F73" w:rsidP="00081212">
      <w:pPr>
        <w:spacing w:after="0" w:line="240" w:lineRule="auto"/>
        <w:ind w:right="-143"/>
        <w:rPr>
          <w:rFonts w:ascii="Times New Roman" w:hAnsi="Times New Roman" w:cs="Times New Roman"/>
          <w:b/>
          <w:i/>
          <w:sz w:val="24"/>
          <w:szCs w:val="24"/>
        </w:rPr>
      </w:pPr>
      <w:r w:rsidRPr="00081212">
        <w:rPr>
          <w:rFonts w:ascii="Times New Roman" w:hAnsi="Times New Roman" w:cs="Times New Roman"/>
          <w:b/>
          <w:i/>
          <w:sz w:val="24"/>
          <w:szCs w:val="24"/>
        </w:rPr>
        <w:t>Пьесы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1. «Аллегро» </w:t>
      </w:r>
      <w:r w:rsidR="00C62CFD">
        <w:rPr>
          <w:rFonts w:ascii="Times New Roman" w:hAnsi="Times New Roman" w:cs="Times New Roman"/>
          <w:sz w:val="24"/>
          <w:szCs w:val="24"/>
        </w:rPr>
        <w:t xml:space="preserve">вып.3. Составитель Смирнова Т.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2. «Альбом ученика-пианиста» 5 класс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3. Бетховен Л. «Сем</w:t>
      </w:r>
      <w:r w:rsidR="00C62CFD">
        <w:rPr>
          <w:rFonts w:ascii="Times New Roman" w:hAnsi="Times New Roman" w:cs="Times New Roman"/>
          <w:sz w:val="24"/>
          <w:szCs w:val="24"/>
        </w:rPr>
        <w:t xml:space="preserve">ь народных танцев»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4. Гри</w:t>
      </w:r>
      <w:r w:rsidR="00C62CFD">
        <w:rPr>
          <w:rFonts w:ascii="Times New Roman" w:hAnsi="Times New Roman" w:cs="Times New Roman"/>
          <w:sz w:val="24"/>
          <w:szCs w:val="24"/>
        </w:rPr>
        <w:t xml:space="preserve">г Э. «Лирические пьесы» соч.12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5. «Детские фортепианные пьесы». Составитель Ахмадуллина С.      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 6. «Джаз-пикколо», тетр.1. Составитель Матвеев В</w:t>
      </w:r>
      <w:r w:rsidR="00C62CFD">
        <w:rPr>
          <w:rFonts w:ascii="Times New Roman" w:hAnsi="Times New Roman" w:cs="Times New Roman"/>
          <w:sz w:val="24"/>
          <w:szCs w:val="24"/>
        </w:rPr>
        <w:t>.</w:t>
      </w:r>
    </w:p>
    <w:p w:rsidR="00396F73" w:rsidRPr="004E116C" w:rsidRDefault="00C62CFD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7. Еникеев «Сайдашстан»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 8. Жиганов Н. «1</w:t>
      </w:r>
      <w:r w:rsidR="00C62CFD">
        <w:rPr>
          <w:rFonts w:ascii="Times New Roman" w:hAnsi="Times New Roman" w:cs="Times New Roman"/>
          <w:sz w:val="24"/>
          <w:szCs w:val="24"/>
        </w:rPr>
        <w:t>0 пьес», «Двенадцать зарисовок»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 9. Кабалевский Д. </w:t>
      </w:r>
      <w:r w:rsidR="00C62CFD">
        <w:rPr>
          <w:rFonts w:ascii="Times New Roman" w:hAnsi="Times New Roman" w:cs="Times New Roman"/>
          <w:sz w:val="24"/>
          <w:szCs w:val="24"/>
        </w:rPr>
        <w:t xml:space="preserve">«Избранные пьесы», соч.27 и 61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10. «Му</w:t>
      </w:r>
      <w:r w:rsidR="00C62CFD">
        <w:rPr>
          <w:rFonts w:ascii="Times New Roman" w:hAnsi="Times New Roman" w:cs="Times New Roman"/>
          <w:sz w:val="24"/>
          <w:szCs w:val="24"/>
        </w:rPr>
        <w:t xml:space="preserve">зыкальная коллекция» 5-6 класс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11. «Пьесы ленинградских композиторов» вып.1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12. Свиридов Г. «Альбом для детей»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13. Сигмейстер Э. </w:t>
      </w:r>
      <w:r w:rsidR="00C62CFD">
        <w:rPr>
          <w:rFonts w:ascii="Times New Roman" w:hAnsi="Times New Roman" w:cs="Times New Roman"/>
          <w:sz w:val="24"/>
          <w:szCs w:val="24"/>
        </w:rPr>
        <w:t xml:space="preserve">«Фортепианные пьесы для детей»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14. «Фортепиано</w:t>
      </w:r>
      <w:r w:rsidR="00C62CFD">
        <w:rPr>
          <w:rFonts w:ascii="Times New Roman" w:hAnsi="Times New Roman" w:cs="Times New Roman"/>
          <w:sz w:val="24"/>
          <w:szCs w:val="24"/>
        </w:rPr>
        <w:t xml:space="preserve"> 5 класс». Составитель </w:t>
      </w:r>
      <w:proofErr w:type="spellStart"/>
      <w:r w:rsidR="00C62CFD">
        <w:rPr>
          <w:rFonts w:ascii="Times New Roman" w:hAnsi="Times New Roman" w:cs="Times New Roman"/>
          <w:sz w:val="24"/>
          <w:szCs w:val="24"/>
        </w:rPr>
        <w:t>Милич</w:t>
      </w:r>
      <w:proofErr w:type="spellEnd"/>
      <w:r w:rsidR="00C62CFD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15. Чайковский П. «Детский альбом»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16. Шостакович Д.  Сюита «Танцы для детей</w:t>
      </w:r>
      <w:r w:rsidR="00C62CFD">
        <w:rPr>
          <w:rFonts w:ascii="Times New Roman" w:hAnsi="Times New Roman" w:cs="Times New Roman"/>
          <w:sz w:val="24"/>
          <w:szCs w:val="24"/>
        </w:rPr>
        <w:t>»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17</w:t>
      </w:r>
      <w:r w:rsidR="00C62CFD">
        <w:rPr>
          <w:rFonts w:ascii="Times New Roman" w:hAnsi="Times New Roman" w:cs="Times New Roman"/>
          <w:sz w:val="24"/>
          <w:szCs w:val="24"/>
        </w:rPr>
        <w:t xml:space="preserve">. Шуман «Альбом для юношества»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18. «Юному музыканту-пианисту» 5 класс </w:t>
      </w:r>
    </w:p>
    <w:p w:rsidR="00396F73" w:rsidRPr="00081212" w:rsidRDefault="00396F73" w:rsidP="00081212">
      <w:pPr>
        <w:spacing w:after="0" w:line="240" w:lineRule="auto"/>
        <w:ind w:right="-143"/>
        <w:rPr>
          <w:rFonts w:ascii="Times New Roman" w:hAnsi="Times New Roman" w:cs="Times New Roman"/>
          <w:i/>
          <w:sz w:val="24"/>
          <w:szCs w:val="24"/>
        </w:rPr>
      </w:pPr>
      <w:r w:rsidRPr="00081212">
        <w:rPr>
          <w:rFonts w:ascii="Times New Roman" w:hAnsi="Times New Roman" w:cs="Times New Roman"/>
          <w:b/>
          <w:i/>
          <w:sz w:val="24"/>
          <w:szCs w:val="24"/>
        </w:rPr>
        <w:t>Этюды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1. Беренс Г. «32 избранных этюдов», соч.61 и 88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2. Бертини А. «28 избранных этюдов», соч.29 и 42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3. Лак Т. «20 избр</w:t>
      </w:r>
      <w:r w:rsidR="00C62CFD">
        <w:rPr>
          <w:rFonts w:ascii="Times New Roman" w:hAnsi="Times New Roman" w:cs="Times New Roman"/>
          <w:sz w:val="24"/>
          <w:szCs w:val="24"/>
        </w:rPr>
        <w:t xml:space="preserve">анных этюдов», соч.75 и 95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4. Леш</w:t>
      </w:r>
      <w:r w:rsidR="00C62CFD">
        <w:rPr>
          <w:rFonts w:ascii="Times New Roman" w:hAnsi="Times New Roman" w:cs="Times New Roman"/>
          <w:sz w:val="24"/>
          <w:szCs w:val="24"/>
        </w:rPr>
        <w:t xml:space="preserve">горн А. соч.66, соч.136  Этюды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5. Черни К. «Избранные </w:t>
      </w:r>
      <w:r w:rsidR="00C62CFD">
        <w:rPr>
          <w:rFonts w:ascii="Times New Roman" w:hAnsi="Times New Roman" w:cs="Times New Roman"/>
          <w:sz w:val="24"/>
          <w:szCs w:val="24"/>
        </w:rPr>
        <w:t xml:space="preserve">фортепианные этюды» часть 2 (редакция Г. </w:t>
      </w:r>
      <w:proofErr w:type="spellStart"/>
      <w:r w:rsidR="00C62CFD">
        <w:rPr>
          <w:rFonts w:ascii="Times New Roman" w:hAnsi="Times New Roman" w:cs="Times New Roman"/>
          <w:sz w:val="24"/>
          <w:szCs w:val="24"/>
        </w:rPr>
        <w:t>Гермера</w:t>
      </w:r>
      <w:proofErr w:type="spellEnd"/>
      <w:r w:rsidR="00C62CFD">
        <w:rPr>
          <w:rFonts w:ascii="Times New Roman" w:hAnsi="Times New Roman" w:cs="Times New Roman"/>
          <w:sz w:val="24"/>
          <w:szCs w:val="24"/>
        </w:rPr>
        <w:t>)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</w:t>
      </w:r>
      <w:r w:rsidR="00C62CFD">
        <w:rPr>
          <w:rFonts w:ascii="Times New Roman" w:hAnsi="Times New Roman" w:cs="Times New Roman"/>
          <w:sz w:val="24"/>
          <w:szCs w:val="24"/>
        </w:rPr>
        <w:t xml:space="preserve">6. Шитте Л. соч.68 «25 этюдов»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C62CFD" w:rsidRDefault="00396F73" w:rsidP="00C62CFD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E116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2. Список рекомендуемой методической литературы</w:t>
      </w:r>
    </w:p>
    <w:p w:rsidR="00396F73" w:rsidRPr="004E116C" w:rsidRDefault="00396F73" w:rsidP="00C62CFD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1. Алексеев А. Методика обучения игре на ф-но. 3-е изд. Москва, 1978</w:t>
      </w:r>
    </w:p>
    <w:p w:rsidR="00396F73" w:rsidRPr="004E116C" w:rsidRDefault="00396F73" w:rsidP="00C62CF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2. Асафьев Б. Избранные статьи о музыкальном</w:t>
      </w:r>
      <w:r w:rsidR="00C62CFD">
        <w:rPr>
          <w:rFonts w:ascii="Times New Roman" w:hAnsi="Times New Roman" w:cs="Times New Roman"/>
          <w:bCs/>
          <w:iCs/>
          <w:sz w:val="24"/>
          <w:szCs w:val="24"/>
        </w:rPr>
        <w:t xml:space="preserve"> просвещении и образовании.   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М.-Л., 1965 </w:t>
      </w:r>
    </w:p>
    <w:p w:rsidR="00396F73" w:rsidRPr="004E116C" w:rsidRDefault="00396F73" w:rsidP="00C62CF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3. Баренбойм Л. "Путь к музицированию". 2- е изд. Ленинград, 1979</w:t>
      </w:r>
    </w:p>
    <w:p w:rsidR="00396F73" w:rsidRPr="004E116C" w:rsidRDefault="00396F73" w:rsidP="00C62CF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4. Корто А. "О фортепианном искусстве". Москва, 1965</w:t>
      </w:r>
    </w:p>
    <w:p w:rsidR="00396F73" w:rsidRPr="004E116C" w:rsidRDefault="00396F73" w:rsidP="00C62CF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5. "Выдающиеся пианисты-педагоги о фортепианном исполнительстве",     Москва, 1966</w:t>
      </w:r>
    </w:p>
    <w:p w:rsidR="00396F73" w:rsidRPr="004E116C" w:rsidRDefault="00396F73" w:rsidP="00C62CF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6. Гофман И. "Фортепианная игра: Ответы на вопрос</w:t>
      </w:r>
      <w:r w:rsidR="00C62CFD">
        <w:rPr>
          <w:rFonts w:ascii="Times New Roman" w:hAnsi="Times New Roman" w:cs="Times New Roman"/>
          <w:bCs/>
          <w:iCs/>
          <w:sz w:val="24"/>
          <w:szCs w:val="24"/>
        </w:rPr>
        <w:t>ы о фортепианной  игре". М-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1961</w:t>
      </w:r>
    </w:p>
    <w:p w:rsidR="00C62CFD" w:rsidRDefault="00396F73" w:rsidP="00C62CF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7. Коган Г. "Работа пианиста". Москва, 1953                                                           </w:t>
      </w:r>
    </w:p>
    <w:p w:rsidR="00396F73" w:rsidRPr="004E116C" w:rsidRDefault="00396F73" w:rsidP="00C62CF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 8. Маккинон Л. "Игра наизусть", Ленинград, 1967</w:t>
      </w:r>
    </w:p>
    <w:p w:rsidR="00396F73" w:rsidRPr="004E116C" w:rsidRDefault="00396F73" w:rsidP="00C62CF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9. Метнер Н. "Повседневная работа пианиста и композитора", Москва,1963</w:t>
      </w:r>
    </w:p>
    <w:p w:rsidR="00396F73" w:rsidRPr="004E116C" w:rsidRDefault="00396F73" w:rsidP="00C62CF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10. Нейгауз Г. "Об искусстве фортепианной игры", 5 изд. Москва, 1987</w:t>
      </w:r>
    </w:p>
    <w:p w:rsidR="00396F73" w:rsidRPr="004E116C" w:rsidRDefault="00396F73" w:rsidP="00C62CF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11. </w:t>
      </w:r>
      <w:proofErr w:type="gramStart"/>
      <w:r w:rsidRPr="004E116C">
        <w:rPr>
          <w:rFonts w:ascii="Times New Roman" w:hAnsi="Times New Roman" w:cs="Times New Roman"/>
          <w:bCs/>
          <w:iCs/>
          <w:sz w:val="24"/>
          <w:szCs w:val="24"/>
        </w:rPr>
        <w:t>Петрушин</w:t>
      </w:r>
      <w:proofErr w:type="gramEnd"/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В. "Музыкальная психология". Москва, 1997</w:t>
      </w:r>
    </w:p>
    <w:p w:rsidR="00396F73" w:rsidRPr="004E116C" w:rsidRDefault="00396F73" w:rsidP="00C62CF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12. Смирнова Т. " Беседы о музыкальной педаг</w:t>
      </w:r>
      <w:r w:rsidR="00C62CFD">
        <w:rPr>
          <w:rFonts w:ascii="Times New Roman" w:hAnsi="Times New Roman" w:cs="Times New Roman"/>
          <w:bCs/>
          <w:iCs/>
          <w:sz w:val="24"/>
          <w:szCs w:val="24"/>
        </w:rPr>
        <w:t>огике и о многом другом".</w:t>
      </w:r>
      <w:r w:rsidRPr="004E116C">
        <w:rPr>
          <w:rFonts w:ascii="Times New Roman" w:hAnsi="Times New Roman" w:cs="Times New Roman"/>
          <w:bCs/>
          <w:iCs/>
          <w:sz w:val="24"/>
          <w:szCs w:val="24"/>
        </w:rPr>
        <w:t xml:space="preserve"> Москва, 1997</w:t>
      </w:r>
    </w:p>
    <w:p w:rsidR="00396F73" w:rsidRPr="004E116C" w:rsidRDefault="00396F73" w:rsidP="00C62CF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13. Цыпин Г. "Обучение игре на фортепиано". Москва, 1974</w:t>
      </w:r>
    </w:p>
    <w:p w:rsidR="00396F73" w:rsidRPr="004E116C" w:rsidRDefault="00396F73" w:rsidP="00C62CFD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14. Шуман Р. "О музыке и о музыкантах". Москва, 1973</w:t>
      </w:r>
    </w:p>
    <w:p w:rsidR="00396F73" w:rsidRPr="004E116C" w:rsidRDefault="00396F73" w:rsidP="00C62C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bCs/>
          <w:iCs/>
          <w:sz w:val="24"/>
          <w:szCs w:val="24"/>
        </w:rPr>
        <w:t>15. Шуман Р. "Жизненные правила для музыканта", Москва, 1959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  <w:r w:rsidRPr="004E11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6F73" w:rsidRPr="004E116C" w:rsidRDefault="00396F73" w:rsidP="00396F73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396F73" w:rsidRPr="004E116C" w:rsidRDefault="00396F73" w:rsidP="00396F73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4E116C" w:rsidRPr="004E116C" w:rsidRDefault="004E116C">
      <w:pPr>
        <w:rPr>
          <w:rFonts w:ascii="Times New Roman" w:hAnsi="Times New Roman" w:cs="Times New Roman"/>
          <w:sz w:val="24"/>
          <w:szCs w:val="24"/>
        </w:rPr>
      </w:pPr>
    </w:p>
    <w:sectPr w:rsidR="004E116C" w:rsidRPr="004E116C" w:rsidSect="00D15775">
      <w:foot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766" w:rsidRDefault="003A4766" w:rsidP="00D15775">
      <w:pPr>
        <w:spacing w:after="0" w:line="240" w:lineRule="auto"/>
      </w:pPr>
      <w:r>
        <w:separator/>
      </w:r>
    </w:p>
  </w:endnote>
  <w:endnote w:type="continuationSeparator" w:id="0">
    <w:p w:rsidR="003A4766" w:rsidRDefault="003A4766" w:rsidP="00D15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28057"/>
      <w:docPartObj>
        <w:docPartGallery w:val="Page Numbers (Bottom of Page)"/>
        <w:docPartUnique/>
      </w:docPartObj>
    </w:sdtPr>
    <w:sdtEndPr/>
    <w:sdtContent>
      <w:p w:rsidR="00D15775" w:rsidRDefault="003A476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E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5775" w:rsidRDefault="00D1577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766" w:rsidRDefault="003A4766" w:rsidP="00D15775">
      <w:pPr>
        <w:spacing w:after="0" w:line="240" w:lineRule="auto"/>
      </w:pPr>
      <w:r>
        <w:separator/>
      </w:r>
    </w:p>
  </w:footnote>
  <w:footnote w:type="continuationSeparator" w:id="0">
    <w:p w:rsidR="003A4766" w:rsidRDefault="003A4766" w:rsidP="00D157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F1B2A"/>
    <w:multiLevelType w:val="hybridMultilevel"/>
    <w:tmpl w:val="B9DA6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96416"/>
    <w:multiLevelType w:val="hybridMultilevel"/>
    <w:tmpl w:val="D7EC1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755D4"/>
    <w:multiLevelType w:val="hybridMultilevel"/>
    <w:tmpl w:val="D5CC86BA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56F4FE8"/>
    <w:multiLevelType w:val="hybridMultilevel"/>
    <w:tmpl w:val="57048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47304"/>
    <w:multiLevelType w:val="hybridMultilevel"/>
    <w:tmpl w:val="3F784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151172"/>
    <w:multiLevelType w:val="hybridMultilevel"/>
    <w:tmpl w:val="CC043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3409B3"/>
    <w:multiLevelType w:val="hybridMultilevel"/>
    <w:tmpl w:val="882EB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097134"/>
    <w:multiLevelType w:val="hybridMultilevel"/>
    <w:tmpl w:val="5F3C1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643DAA"/>
    <w:multiLevelType w:val="hybridMultilevel"/>
    <w:tmpl w:val="E0469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261714"/>
    <w:multiLevelType w:val="hybridMultilevel"/>
    <w:tmpl w:val="0C906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FE52EC"/>
    <w:multiLevelType w:val="hybridMultilevel"/>
    <w:tmpl w:val="F1C6C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306FB1"/>
    <w:multiLevelType w:val="hybridMultilevel"/>
    <w:tmpl w:val="45982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4"/>
  </w:num>
  <w:num w:numId="5">
    <w:abstractNumId w:val="3"/>
  </w:num>
  <w:num w:numId="6">
    <w:abstractNumId w:val="11"/>
  </w:num>
  <w:num w:numId="7">
    <w:abstractNumId w:val="2"/>
  </w:num>
  <w:num w:numId="8">
    <w:abstractNumId w:val="7"/>
  </w:num>
  <w:num w:numId="9">
    <w:abstractNumId w:val="0"/>
  </w:num>
  <w:num w:numId="10">
    <w:abstractNumId w:val="10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6F73"/>
    <w:rsid w:val="00031B23"/>
    <w:rsid w:val="00081212"/>
    <w:rsid w:val="000900E2"/>
    <w:rsid w:val="000F7CFB"/>
    <w:rsid w:val="001F4992"/>
    <w:rsid w:val="00281F5E"/>
    <w:rsid w:val="002A0F39"/>
    <w:rsid w:val="002A1A76"/>
    <w:rsid w:val="00320F14"/>
    <w:rsid w:val="00393BFB"/>
    <w:rsid w:val="00396F73"/>
    <w:rsid w:val="003A4766"/>
    <w:rsid w:val="003A6ECD"/>
    <w:rsid w:val="003D5C2F"/>
    <w:rsid w:val="0041060B"/>
    <w:rsid w:val="004360CC"/>
    <w:rsid w:val="00481D99"/>
    <w:rsid w:val="004A5EB7"/>
    <w:rsid w:val="004E116C"/>
    <w:rsid w:val="00571C19"/>
    <w:rsid w:val="005C3685"/>
    <w:rsid w:val="005D0E54"/>
    <w:rsid w:val="0060469B"/>
    <w:rsid w:val="00664298"/>
    <w:rsid w:val="006A4E93"/>
    <w:rsid w:val="006F3CF1"/>
    <w:rsid w:val="007009A4"/>
    <w:rsid w:val="00706435"/>
    <w:rsid w:val="00716606"/>
    <w:rsid w:val="0075068A"/>
    <w:rsid w:val="007541EE"/>
    <w:rsid w:val="00784849"/>
    <w:rsid w:val="007B3264"/>
    <w:rsid w:val="007B471E"/>
    <w:rsid w:val="008235BF"/>
    <w:rsid w:val="00826BCE"/>
    <w:rsid w:val="00891453"/>
    <w:rsid w:val="008A6225"/>
    <w:rsid w:val="008F7841"/>
    <w:rsid w:val="0093764B"/>
    <w:rsid w:val="00987AFF"/>
    <w:rsid w:val="009A351C"/>
    <w:rsid w:val="009C6AF1"/>
    <w:rsid w:val="00A67725"/>
    <w:rsid w:val="00AE038D"/>
    <w:rsid w:val="00BA3610"/>
    <w:rsid w:val="00BA6C2F"/>
    <w:rsid w:val="00BE1032"/>
    <w:rsid w:val="00C20385"/>
    <w:rsid w:val="00C406A6"/>
    <w:rsid w:val="00C62CFD"/>
    <w:rsid w:val="00C843E6"/>
    <w:rsid w:val="00CB3039"/>
    <w:rsid w:val="00CC0453"/>
    <w:rsid w:val="00CC652A"/>
    <w:rsid w:val="00CD72CB"/>
    <w:rsid w:val="00CE134D"/>
    <w:rsid w:val="00CF3392"/>
    <w:rsid w:val="00D15775"/>
    <w:rsid w:val="00D21805"/>
    <w:rsid w:val="00D456DD"/>
    <w:rsid w:val="00D45F6A"/>
    <w:rsid w:val="00D91B50"/>
    <w:rsid w:val="00DF3541"/>
    <w:rsid w:val="00E15942"/>
    <w:rsid w:val="00E2173B"/>
    <w:rsid w:val="00E21DED"/>
    <w:rsid w:val="00E30D76"/>
    <w:rsid w:val="00E51CD4"/>
    <w:rsid w:val="00ED1FD1"/>
    <w:rsid w:val="00EE4391"/>
    <w:rsid w:val="00F51479"/>
    <w:rsid w:val="00F6136B"/>
    <w:rsid w:val="00F9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73"/>
  </w:style>
  <w:style w:type="paragraph" w:styleId="1">
    <w:name w:val="heading 1"/>
    <w:basedOn w:val="a"/>
    <w:next w:val="a"/>
    <w:link w:val="10"/>
    <w:uiPriority w:val="9"/>
    <w:qFormat/>
    <w:rsid w:val="00396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39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6F73"/>
  </w:style>
  <w:style w:type="paragraph" w:styleId="a5">
    <w:name w:val="footer"/>
    <w:basedOn w:val="a"/>
    <w:link w:val="a6"/>
    <w:uiPriority w:val="99"/>
    <w:unhideWhenUsed/>
    <w:rsid w:val="0039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F73"/>
  </w:style>
  <w:style w:type="paragraph" w:styleId="a7">
    <w:name w:val="No Spacing"/>
    <w:link w:val="a8"/>
    <w:uiPriority w:val="1"/>
    <w:qFormat/>
    <w:rsid w:val="00396F73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396F73"/>
    <w:pPr>
      <w:ind w:left="720"/>
      <w:contextualSpacing/>
    </w:pPr>
  </w:style>
  <w:style w:type="table" w:styleId="aa">
    <w:name w:val="Table Grid"/>
    <w:basedOn w:val="a1"/>
    <w:uiPriority w:val="59"/>
    <w:rsid w:val="00396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Light Shading"/>
    <w:basedOn w:val="a1"/>
    <w:uiPriority w:val="60"/>
    <w:rsid w:val="00396F7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1">
    <w:name w:val="Календарь 1"/>
    <w:basedOn w:val="a1"/>
    <w:uiPriority w:val="99"/>
    <w:qFormat/>
    <w:rsid w:val="00396F73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Autospacing="1" w:afterLines="0" w:afterAutospacing="1" w:line="240" w:lineRule="auto"/>
      </w:pPr>
      <w:rPr>
        <w:rFonts w:asciiTheme="minorHAnsi" w:hAnsiTheme="minorHAnsi" w:cs="Calibri" w:hint="default"/>
        <w:b/>
        <w:i w:val="0"/>
        <w:color w:val="000000"/>
        <w:sz w:val="44"/>
        <w:szCs w:val="44"/>
      </w:rPr>
      <w:tblPr/>
      <w:tcPr>
        <w:vAlign w:val="both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8">
    <w:name w:val="Без интервала Знак"/>
    <w:basedOn w:val="a0"/>
    <w:link w:val="a7"/>
    <w:uiPriority w:val="1"/>
    <w:rsid w:val="00CE134D"/>
  </w:style>
  <w:style w:type="character" w:styleId="ac">
    <w:name w:val="Strong"/>
    <w:uiPriority w:val="22"/>
    <w:qFormat/>
    <w:rsid w:val="003A6ECD"/>
    <w:rPr>
      <w:b/>
      <w:bCs/>
    </w:rPr>
  </w:style>
  <w:style w:type="character" w:styleId="ad">
    <w:name w:val="Hyperlink"/>
    <w:uiPriority w:val="99"/>
    <w:semiHidden/>
    <w:unhideWhenUsed/>
    <w:rsid w:val="003A6ECD"/>
    <w:rPr>
      <w:color w:val="0000FF"/>
      <w:u w:val="single"/>
    </w:rPr>
  </w:style>
  <w:style w:type="character" w:customStyle="1" w:styleId="apple-converted-space">
    <w:name w:val="apple-converted-space"/>
    <w:rsid w:val="003A6E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73"/>
  </w:style>
  <w:style w:type="paragraph" w:styleId="1">
    <w:name w:val="heading 1"/>
    <w:basedOn w:val="a"/>
    <w:next w:val="a"/>
    <w:link w:val="10"/>
    <w:uiPriority w:val="9"/>
    <w:qFormat/>
    <w:rsid w:val="00396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39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6F73"/>
  </w:style>
  <w:style w:type="paragraph" w:styleId="a5">
    <w:name w:val="footer"/>
    <w:basedOn w:val="a"/>
    <w:link w:val="a6"/>
    <w:uiPriority w:val="99"/>
    <w:semiHidden/>
    <w:unhideWhenUsed/>
    <w:rsid w:val="00396F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6F73"/>
  </w:style>
  <w:style w:type="paragraph" w:styleId="a7">
    <w:name w:val="No Spacing"/>
    <w:link w:val="a8"/>
    <w:uiPriority w:val="1"/>
    <w:qFormat/>
    <w:rsid w:val="00396F73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396F73"/>
    <w:pPr>
      <w:ind w:left="720"/>
      <w:contextualSpacing/>
    </w:pPr>
  </w:style>
  <w:style w:type="table" w:styleId="aa">
    <w:name w:val="Table Grid"/>
    <w:basedOn w:val="a1"/>
    <w:uiPriority w:val="59"/>
    <w:rsid w:val="00396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Light Shading"/>
    <w:basedOn w:val="a1"/>
    <w:uiPriority w:val="60"/>
    <w:rsid w:val="00396F7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1">
    <w:name w:val="Календарь 1"/>
    <w:basedOn w:val="a1"/>
    <w:uiPriority w:val="99"/>
    <w:qFormat/>
    <w:rsid w:val="00396F73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spacing w:beforeLines="0" w:before="100" w:beforeAutospacing="1" w:afterLines="0" w:after="100" w:afterAutospacing="1" w:line="240" w:lineRule="auto"/>
      </w:pPr>
      <w:rPr>
        <w:rFonts w:asciiTheme="minorHAnsi" w:hAnsiTheme="minorHAnsi" w:cs="Calibri" w:hint="default"/>
        <w:b/>
        <w:i w:val="0"/>
        <w:color w:val="000000"/>
        <w:sz w:val="44"/>
        <w:szCs w:val="44"/>
      </w:rPr>
      <w:tblPr/>
      <w:tcPr>
        <w:vAlign w:val="both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8">
    <w:name w:val="Без интервала Знак"/>
    <w:basedOn w:val="a0"/>
    <w:link w:val="a7"/>
    <w:uiPriority w:val="1"/>
    <w:rsid w:val="00CE1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4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kazanconservatoire.ru/index.php?option=com_cafedra&amp;Itemid=33&amp;id=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8DBA1-EC27-4367-A3D8-BD20A01B6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9152</Words>
  <Characters>52167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Добро Пожаловать</cp:lastModifiedBy>
  <cp:revision>37</cp:revision>
  <cp:lastPrinted>2014-02-07T07:28:00Z</cp:lastPrinted>
  <dcterms:created xsi:type="dcterms:W3CDTF">2013-02-01T17:33:00Z</dcterms:created>
  <dcterms:modified xsi:type="dcterms:W3CDTF">2014-02-24T17:46:00Z</dcterms:modified>
</cp:coreProperties>
</file>